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75" w:rsidRPr="0070392A" w:rsidRDefault="00DE5475" w:rsidP="0070392A">
      <w:pPr>
        <w:pStyle w:val="Bodytext20"/>
        <w:shd w:val="clear" w:color="auto" w:fill="auto"/>
        <w:spacing w:after="0" w:line="276" w:lineRule="auto"/>
        <w:ind w:right="1020"/>
        <w:jc w:val="center"/>
        <w:rPr>
          <w:b/>
          <w:sz w:val="24"/>
          <w:szCs w:val="24"/>
        </w:rPr>
      </w:pPr>
      <w:r w:rsidRPr="0070392A">
        <w:rPr>
          <w:b/>
          <w:sz w:val="24"/>
          <w:szCs w:val="24"/>
        </w:rPr>
        <w:t>VILNIAUS R. ZUJŪNŲ GIMNAZIJA</w:t>
      </w:r>
    </w:p>
    <w:p w:rsidR="0070392A" w:rsidRPr="0070392A" w:rsidRDefault="0070392A" w:rsidP="0070392A">
      <w:pPr>
        <w:pStyle w:val="Bodytext20"/>
        <w:shd w:val="clear" w:color="auto" w:fill="auto"/>
        <w:spacing w:after="0" w:line="276" w:lineRule="auto"/>
        <w:ind w:right="1020"/>
        <w:jc w:val="center"/>
        <w:rPr>
          <w:b/>
          <w:sz w:val="24"/>
          <w:szCs w:val="24"/>
        </w:rPr>
      </w:pPr>
    </w:p>
    <w:p w:rsidR="00DE5475" w:rsidRPr="0070392A" w:rsidRDefault="00DE5475" w:rsidP="0070392A">
      <w:pPr>
        <w:pStyle w:val="Bodytext20"/>
        <w:shd w:val="clear" w:color="auto" w:fill="auto"/>
        <w:spacing w:after="0" w:line="276" w:lineRule="auto"/>
        <w:ind w:left="5040" w:right="1020" w:firstLine="720"/>
        <w:rPr>
          <w:sz w:val="24"/>
          <w:szCs w:val="24"/>
        </w:rPr>
      </w:pPr>
      <w:r w:rsidRPr="0070392A">
        <w:rPr>
          <w:sz w:val="24"/>
          <w:szCs w:val="24"/>
        </w:rPr>
        <w:t>PATVIRTINTA</w:t>
      </w:r>
    </w:p>
    <w:p w:rsidR="00DE5475" w:rsidRPr="0070392A" w:rsidRDefault="00DE5475" w:rsidP="0070392A">
      <w:pPr>
        <w:pStyle w:val="Bodytext20"/>
        <w:shd w:val="clear" w:color="auto" w:fill="auto"/>
        <w:spacing w:after="0" w:line="276" w:lineRule="auto"/>
        <w:ind w:left="5760" w:right="-7"/>
        <w:rPr>
          <w:sz w:val="24"/>
          <w:szCs w:val="24"/>
        </w:rPr>
      </w:pPr>
      <w:r w:rsidRPr="0070392A">
        <w:rPr>
          <w:sz w:val="24"/>
          <w:szCs w:val="24"/>
        </w:rPr>
        <w:t>Vilniaus r. Zujūnų gimnazijos</w:t>
      </w:r>
    </w:p>
    <w:p w:rsidR="00DE5475" w:rsidRPr="0070392A" w:rsidRDefault="00DE5475" w:rsidP="0070392A">
      <w:pPr>
        <w:pStyle w:val="Bodytext20"/>
        <w:shd w:val="clear" w:color="auto" w:fill="auto"/>
        <w:spacing w:after="0" w:line="276" w:lineRule="auto"/>
        <w:ind w:left="5040" w:right="1020" w:firstLine="720"/>
        <w:rPr>
          <w:sz w:val="24"/>
          <w:szCs w:val="24"/>
        </w:rPr>
      </w:pPr>
      <w:r w:rsidRPr="0070392A">
        <w:rPr>
          <w:sz w:val="24"/>
          <w:szCs w:val="24"/>
        </w:rPr>
        <w:t xml:space="preserve">direktoriaus </w:t>
      </w:r>
    </w:p>
    <w:p w:rsidR="00DE5475" w:rsidRPr="0070392A" w:rsidRDefault="00DE5475" w:rsidP="0070392A">
      <w:pPr>
        <w:pStyle w:val="Bodytext20"/>
        <w:shd w:val="clear" w:color="auto" w:fill="auto"/>
        <w:spacing w:after="0" w:line="276" w:lineRule="auto"/>
        <w:ind w:left="5040" w:right="1020" w:firstLine="720"/>
        <w:rPr>
          <w:sz w:val="24"/>
          <w:szCs w:val="24"/>
        </w:rPr>
      </w:pPr>
      <w:r w:rsidRPr="0070392A">
        <w:rPr>
          <w:sz w:val="24"/>
          <w:szCs w:val="24"/>
        </w:rPr>
        <w:t xml:space="preserve">2017 m. kovo </w:t>
      </w:r>
      <w:r w:rsidR="0070392A" w:rsidRPr="0070392A">
        <w:rPr>
          <w:sz w:val="24"/>
          <w:szCs w:val="24"/>
        </w:rPr>
        <w:t>31</w:t>
      </w:r>
      <w:r w:rsidRPr="0070392A">
        <w:rPr>
          <w:sz w:val="24"/>
          <w:szCs w:val="24"/>
        </w:rPr>
        <w:t xml:space="preserve"> d.</w:t>
      </w:r>
    </w:p>
    <w:p w:rsidR="00DE5475" w:rsidRPr="0070392A" w:rsidRDefault="00DE5475" w:rsidP="0070392A">
      <w:pPr>
        <w:pStyle w:val="Bodytext20"/>
        <w:shd w:val="clear" w:color="auto" w:fill="auto"/>
        <w:spacing w:after="0" w:line="276" w:lineRule="auto"/>
        <w:ind w:left="5040" w:right="1020" w:firstLine="720"/>
        <w:rPr>
          <w:sz w:val="24"/>
          <w:szCs w:val="24"/>
        </w:rPr>
      </w:pPr>
      <w:r w:rsidRPr="0070392A">
        <w:rPr>
          <w:sz w:val="24"/>
          <w:szCs w:val="24"/>
        </w:rPr>
        <w:t>įsakymu Nr. V-</w:t>
      </w:r>
      <w:r w:rsidR="0070392A" w:rsidRPr="0070392A">
        <w:rPr>
          <w:sz w:val="24"/>
          <w:szCs w:val="24"/>
        </w:rPr>
        <w:t>38</w:t>
      </w:r>
    </w:p>
    <w:p w:rsidR="00DE5475" w:rsidRPr="0070392A" w:rsidRDefault="00DE5475" w:rsidP="0070392A">
      <w:pPr>
        <w:pStyle w:val="Heading10"/>
        <w:keepNext/>
        <w:keepLines/>
        <w:shd w:val="clear" w:color="auto" w:fill="auto"/>
        <w:spacing w:before="0" w:after="0" w:line="276" w:lineRule="auto"/>
        <w:ind w:right="780"/>
        <w:rPr>
          <w:sz w:val="24"/>
          <w:szCs w:val="24"/>
        </w:rPr>
      </w:pPr>
    </w:p>
    <w:p w:rsidR="00FD3DF3" w:rsidRPr="0070392A" w:rsidRDefault="000651FD" w:rsidP="0070392A">
      <w:pPr>
        <w:pStyle w:val="Bodytext30"/>
        <w:shd w:val="clear" w:color="auto" w:fill="auto"/>
        <w:spacing w:before="0" w:after="0" w:line="276" w:lineRule="auto"/>
        <w:ind w:left="2200"/>
      </w:pPr>
      <w:r w:rsidRPr="0070392A">
        <w:t>VIDURINIO UGDYMO PROGRAMOS APRAŠAS</w:t>
      </w:r>
    </w:p>
    <w:p w:rsidR="00DE5475" w:rsidRPr="0070392A" w:rsidRDefault="00DE5475" w:rsidP="0070392A">
      <w:pPr>
        <w:pStyle w:val="Bodytext30"/>
        <w:shd w:val="clear" w:color="auto" w:fill="auto"/>
        <w:spacing w:before="0" w:after="0" w:line="276" w:lineRule="auto"/>
        <w:ind w:left="2200"/>
      </w:pPr>
    </w:p>
    <w:p w:rsidR="00FD3DF3" w:rsidRPr="0070392A" w:rsidRDefault="00DF3CBD" w:rsidP="0070392A">
      <w:pPr>
        <w:pStyle w:val="Heading10"/>
        <w:keepNext/>
        <w:keepLines/>
        <w:shd w:val="clear" w:color="auto" w:fill="auto"/>
        <w:spacing w:before="0" w:after="0" w:line="276" w:lineRule="auto"/>
        <w:ind w:left="3520"/>
        <w:rPr>
          <w:sz w:val="24"/>
          <w:szCs w:val="24"/>
        </w:rPr>
      </w:pPr>
      <w:bookmarkStart w:id="0" w:name="bookmark0"/>
      <w:r w:rsidRPr="0070392A">
        <w:rPr>
          <w:sz w:val="24"/>
          <w:szCs w:val="24"/>
        </w:rPr>
        <w:t>I.</w:t>
      </w:r>
      <w:r w:rsidR="000651FD" w:rsidRPr="0070392A">
        <w:rPr>
          <w:sz w:val="24"/>
          <w:szCs w:val="24"/>
        </w:rPr>
        <w:t xml:space="preserve"> BENDROSIOS NUOSTATOS</w:t>
      </w:r>
      <w:bookmarkEnd w:id="0"/>
    </w:p>
    <w:p w:rsidR="00DE5475" w:rsidRPr="0070392A" w:rsidRDefault="00DE5475" w:rsidP="0070392A">
      <w:pPr>
        <w:pStyle w:val="Heading10"/>
        <w:keepNext/>
        <w:keepLines/>
        <w:shd w:val="clear" w:color="auto" w:fill="auto"/>
        <w:spacing w:before="0" w:after="0" w:line="276" w:lineRule="auto"/>
        <w:ind w:left="3520"/>
        <w:rPr>
          <w:sz w:val="24"/>
          <w:szCs w:val="24"/>
        </w:rPr>
      </w:pPr>
    </w:p>
    <w:p w:rsidR="00FD3DF3" w:rsidRPr="0070392A" w:rsidRDefault="000651FD" w:rsidP="0070392A">
      <w:pPr>
        <w:pStyle w:val="Bodytext20"/>
        <w:numPr>
          <w:ilvl w:val="0"/>
          <w:numId w:val="1"/>
        </w:numPr>
        <w:shd w:val="clear" w:color="auto" w:fill="auto"/>
        <w:tabs>
          <w:tab w:val="left" w:pos="663"/>
          <w:tab w:val="left" w:pos="851"/>
        </w:tabs>
        <w:spacing w:after="0" w:line="276" w:lineRule="auto"/>
        <w:ind w:firstLine="567"/>
        <w:jc w:val="both"/>
        <w:rPr>
          <w:sz w:val="24"/>
          <w:szCs w:val="24"/>
        </w:rPr>
      </w:pPr>
      <w:r w:rsidRPr="0070392A">
        <w:rPr>
          <w:sz w:val="24"/>
          <w:szCs w:val="24"/>
        </w:rPr>
        <w:t xml:space="preserve">Vidurinio ugdymo programa Vilniaus r. Zujūnų </w:t>
      </w:r>
      <w:r w:rsidR="005868BD" w:rsidRPr="0070392A">
        <w:rPr>
          <w:sz w:val="24"/>
          <w:szCs w:val="24"/>
        </w:rPr>
        <w:t>gimnazijoje</w:t>
      </w:r>
      <w:r w:rsidRPr="0070392A">
        <w:rPr>
          <w:sz w:val="24"/>
          <w:szCs w:val="24"/>
        </w:rPr>
        <w:t xml:space="preserve"> įgyvendinama vadovaujantis „Vidurinio ugdymo programos aprašu“, patvirtintu Lietuvos Respublikos Švietimo ir mokslo ministro 2006 m. birželio 30 d. įsakymu Nr. ISAK-1387 (Lietuvos Respublikos švietimo ir mokslo ministro 2011 m. liepos 21 d. įsakymo Nr. V-1392 redakcija, Lietuvos Respublikos švietimo ir mokslo ministro 2013 m. birželio 3 d. įsakymu Nr. V-475 „Dėl vidurinio ugdymo programos aprašo pakeitimo“), šiuo Vidurinio ugdymo programos įgyvendinimo Vilniaus r. Zujūnų </w:t>
      </w:r>
      <w:r w:rsidR="005868BD" w:rsidRPr="0070392A">
        <w:rPr>
          <w:sz w:val="24"/>
          <w:szCs w:val="24"/>
        </w:rPr>
        <w:t>gimnazijos</w:t>
      </w:r>
      <w:r w:rsidRPr="0070392A">
        <w:rPr>
          <w:sz w:val="24"/>
          <w:szCs w:val="24"/>
        </w:rPr>
        <w:t xml:space="preserve"> tvarkos aprašu, mokyklos ugdymo planu, parengtu vadovaujantis Bendraisiais ugdymo planais, patvirtintais Lietuvos Respublikos Švietimo ir mokslo ministro, Vidurinio ugdymo bendrosiomis programomis, kitais teisės aktais.</w:t>
      </w:r>
    </w:p>
    <w:p w:rsidR="00FD3DF3" w:rsidRPr="0070392A" w:rsidRDefault="000651FD" w:rsidP="0070392A">
      <w:pPr>
        <w:pStyle w:val="Bodytext20"/>
        <w:numPr>
          <w:ilvl w:val="0"/>
          <w:numId w:val="1"/>
        </w:numPr>
        <w:shd w:val="clear" w:color="auto" w:fill="auto"/>
        <w:tabs>
          <w:tab w:val="left" w:pos="668"/>
        </w:tabs>
        <w:spacing w:after="0" w:line="276" w:lineRule="auto"/>
        <w:ind w:firstLine="400"/>
        <w:jc w:val="both"/>
        <w:rPr>
          <w:sz w:val="24"/>
          <w:szCs w:val="24"/>
        </w:rPr>
      </w:pPr>
      <w:r w:rsidRPr="0070392A">
        <w:rPr>
          <w:sz w:val="24"/>
          <w:szCs w:val="24"/>
        </w:rPr>
        <w:t>Vidurinio ugdymo programos aprašas (toliau - Aprašas) nustato vidurinio ugdymo programos tikslą, uždavinius, sandarą, jos vykdymo nuostatas ir mokinio individualaus ugdymo plano sudarymo principus.</w:t>
      </w:r>
    </w:p>
    <w:p w:rsidR="00FD3DF3" w:rsidRPr="0070392A" w:rsidRDefault="000651FD" w:rsidP="0070392A">
      <w:pPr>
        <w:pStyle w:val="Bodytext20"/>
        <w:numPr>
          <w:ilvl w:val="0"/>
          <w:numId w:val="1"/>
        </w:numPr>
        <w:shd w:val="clear" w:color="auto" w:fill="auto"/>
        <w:tabs>
          <w:tab w:val="left" w:pos="703"/>
        </w:tabs>
        <w:spacing w:after="0" w:line="276" w:lineRule="auto"/>
        <w:ind w:firstLine="400"/>
        <w:jc w:val="both"/>
        <w:rPr>
          <w:sz w:val="24"/>
          <w:szCs w:val="24"/>
        </w:rPr>
      </w:pPr>
      <w:r w:rsidRPr="0070392A">
        <w:rPr>
          <w:sz w:val="24"/>
          <w:szCs w:val="24"/>
        </w:rPr>
        <w:t>Vidurinio ugdymo programa sudaroma dvejiems metams.</w:t>
      </w:r>
    </w:p>
    <w:p w:rsidR="00DE5475" w:rsidRPr="0070392A" w:rsidRDefault="00DE5475" w:rsidP="0070392A">
      <w:pPr>
        <w:pStyle w:val="Bodytext20"/>
        <w:shd w:val="clear" w:color="auto" w:fill="auto"/>
        <w:tabs>
          <w:tab w:val="left" w:pos="703"/>
        </w:tabs>
        <w:spacing w:after="0" w:line="276" w:lineRule="auto"/>
        <w:ind w:left="400"/>
        <w:jc w:val="both"/>
        <w:rPr>
          <w:sz w:val="24"/>
          <w:szCs w:val="24"/>
        </w:rPr>
      </w:pPr>
    </w:p>
    <w:p w:rsidR="00FD3DF3" w:rsidRPr="0070392A" w:rsidRDefault="000651FD" w:rsidP="0070392A">
      <w:pPr>
        <w:pStyle w:val="Heading10"/>
        <w:keepNext/>
        <w:keepLines/>
        <w:numPr>
          <w:ilvl w:val="0"/>
          <w:numId w:val="2"/>
        </w:numPr>
        <w:shd w:val="clear" w:color="auto" w:fill="auto"/>
        <w:tabs>
          <w:tab w:val="left" w:pos="1816"/>
        </w:tabs>
        <w:spacing w:before="0" w:after="0" w:line="276" w:lineRule="auto"/>
        <w:ind w:left="1460"/>
        <w:jc w:val="both"/>
        <w:rPr>
          <w:sz w:val="24"/>
          <w:szCs w:val="24"/>
        </w:rPr>
      </w:pPr>
      <w:bookmarkStart w:id="1" w:name="bookmark1"/>
      <w:r w:rsidRPr="0070392A">
        <w:rPr>
          <w:sz w:val="24"/>
          <w:szCs w:val="24"/>
        </w:rPr>
        <w:t>VIDURINIO UGDYMO PROGRAMOS TIKSLAS IR UŽDAVINIAI</w:t>
      </w:r>
      <w:bookmarkEnd w:id="1"/>
    </w:p>
    <w:p w:rsidR="00DE5475" w:rsidRPr="0070392A" w:rsidRDefault="00DE5475" w:rsidP="0070392A">
      <w:pPr>
        <w:pStyle w:val="Heading10"/>
        <w:keepNext/>
        <w:keepLines/>
        <w:shd w:val="clear" w:color="auto" w:fill="auto"/>
        <w:tabs>
          <w:tab w:val="left" w:pos="1816"/>
        </w:tabs>
        <w:spacing w:before="0" w:after="0" w:line="276" w:lineRule="auto"/>
        <w:ind w:left="1460"/>
        <w:jc w:val="both"/>
        <w:rPr>
          <w:sz w:val="24"/>
          <w:szCs w:val="24"/>
        </w:rPr>
      </w:pPr>
    </w:p>
    <w:p w:rsidR="00FD3DF3" w:rsidRPr="0070392A" w:rsidRDefault="000651FD" w:rsidP="0070392A">
      <w:pPr>
        <w:pStyle w:val="Bodytext20"/>
        <w:numPr>
          <w:ilvl w:val="0"/>
          <w:numId w:val="1"/>
        </w:numPr>
        <w:shd w:val="clear" w:color="auto" w:fill="auto"/>
        <w:tabs>
          <w:tab w:val="left" w:pos="658"/>
        </w:tabs>
        <w:spacing w:after="0" w:line="276" w:lineRule="auto"/>
        <w:ind w:firstLine="400"/>
        <w:jc w:val="both"/>
        <w:rPr>
          <w:sz w:val="24"/>
          <w:szCs w:val="24"/>
        </w:rPr>
      </w:pPr>
      <w:r w:rsidRPr="0070392A">
        <w:rPr>
          <w:sz w:val="24"/>
          <w:szCs w:val="24"/>
        </w:rPr>
        <w:t>Vidurinio ugdymo programos tikslas - brandinti dvasines, intelektualines ir fizines asmens galias, ugdyti aktyvų, kūrybingą, atsakingą, įgijusį bendrųjų ir dalykinių kompetencijų, būtinų sėkmingai socialinei integracijai, profesinei veiklai ir mokymuisi visą gyvenimą asmenį.</w:t>
      </w:r>
    </w:p>
    <w:p w:rsidR="00FD3DF3" w:rsidRPr="0070392A" w:rsidRDefault="000651FD" w:rsidP="0070392A">
      <w:pPr>
        <w:pStyle w:val="Bodytext20"/>
        <w:numPr>
          <w:ilvl w:val="0"/>
          <w:numId w:val="1"/>
        </w:numPr>
        <w:shd w:val="clear" w:color="auto" w:fill="auto"/>
        <w:tabs>
          <w:tab w:val="left" w:pos="703"/>
        </w:tabs>
        <w:spacing w:after="0" w:line="276" w:lineRule="auto"/>
        <w:ind w:firstLine="400"/>
        <w:jc w:val="both"/>
        <w:rPr>
          <w:sz w:val="24"/>
          <w:szCs w:val="24"/>
        </w:rPr>
      </w:pPr>
      <w:r w:rsidRPr="0070392A">
        <w:rPr>
          <w:sz w:val="24"/>
          <w:szCs w:val="24"/>
        </w:rPr>
        <w:t>Vidurinio ugdymo programos įgyvendinimo uždaviniai:</w:t>
      </w:r>
    </w:p>
    <w:p w:rsidR="00FD3DF3" w:rsidRPr="0070392A" w:rsidRDefault="000651FD" w:rsidP="0070392A">
      <w:pPr>
        <w:pStyle w:val="Bodytext20"/>
        <w:numPr>
          <w:ilvl w:val="1"/>
          <w:numId w:val="1"/>
        </w:numPr>
        <w:shd w:val="clear" w:color="auto" w:fill="auto"/>
        <w:tabs>
          <w:tab w:val="left" w:pos="859"/>
        </w:tabs>
        <w:spacing w:after="0" w:line="276" w:lineRule="auto"/>
        <w:ind w:firstLine="400"/>
        <w:jc w:val="both"/>
        <w:rPr>
          <w:sz w:val="24"/>
          <w:szCs w:val="24"/>
        </w:rPr>
      </w:pPr>
      <w:r w:rsidRPr="0070392A">
        <w:rPr>
          <w:sz w:val="24"/>
          <w:szCs w:val="24"/>
        </w:rPr>
        <w:t>atliepiant kiekvieno mokinio mokymosi poreikius, užtikrinti dalykų programų pasirinkimo įvairovę;</w:t>
      </w:r>
    </w:p>
    <w:p w:rsidR="00FD3DF3" w:rsidRPr="0070392A" w:rsidRDefault="000651FD" w:rsidP="0070392A">
      <w:pPr>
        <w:pStyle w:val="Bodytext20"/>
        <w:numPr>
          <w:ilvl w:val="1"/>
          <w:numId w:val="1"/>
        </w:numPr>
        <w:shd w:val="clear" w:color="auto" w:fill="auto"/>
        <w:tabs>
          <w:tab w:val="left" w:pos="859"/>
        </w:tabs>
        <w:spacing w:after="0" w:line="276" w:lineRule="auto"/>
        <w:ind w:firstLine="400"/>
        <w:jc w:val="both"/>
        <w:rPr>
          <w:sz w:val="24"/>
          <w:szCs w:val="24"/>
        </w:rPr>
      </w:pPr>
      <w:r w:rsidRPr="0070392A">
        <w:rPr>
          <w:sz w:val="24"/>
          <w:szCs w:val="24"/>
        </w:rPr>
        <w:t>priartinant bendrojo ugdymo turinį prie gyvenimo aktualijų, ugdyti mokymuisi visą gyvenimą reikalingas dalykines ir bendrąsias kompetencijas - žinių, gebėjimų ir nuostatų visumą;</w:t>
      </w:r>
    </w:p>
    <w:p w:rsidR="00FD3DF3" w:rsidRPr="0070392A" w:rsidRDefault="000651FD" w:rsidP="0070392A">
      <w:pPr>
        <w:pStyle w:val="Bodytext20"/>
        <w:numPr>
          <w:ilvl w:val="1"/>
          <w:numId w:val="1"/>
        </w:numPr>
        <w:shd w:val="clear" w:color="auto" w:fill="auto"/>
        <w:tabs>
          <w:tab w:val="left" w:pos="859"/>
        </w:tabs>
        <w:spacing w:after="0" w:line="276" w:lineRule="auto"/>
        <w:ind w:firstLine="400"/>
        <w:jc w:val="both"/>
        <w:rPr>
          <w:sz w:val="24"/>
          <w:szCs w:val="24"/>
        </w:rPr>
      </w:pPr>
      <w:r w:rsidRPr="0070392A">
        <w:rPr>
          <w:sz w:val="24"/>
          <w:szCs w:val="24"/>
        </w:rPr>
        <w:t>suartinant bendrąjį ugdymą ir profesinį mokymą, sudaryti galimybes kiekvienam mokiniui rinktis tolesnę mokymosi, studijų ar veiklos kryptį, atitinkančią jo siekius.</w:t>
      </w:r>
    </w:p>
    <w:p w:rsidR="00DE5475" w:rsidRPr="0070392A" w:rsidRDefault="00DE5475" w:rsidP="0070392A">
      <w:pPr>
        <w:pStyle w:val="Bodytext20"/>
        <w:shd w:val="clear" w:color="auto" w:fill="auto"/>
        <w:tabs>
          <w:tab w:val="left" w:pos="859"/>
        </w:tabs>
        <w:spacing w:after="0" w:line="276" w:lineRule="auto"/>
        <w:ind w:left="400"/>
        <w:jc w:val="both"/>
        <w:rPr>
          <w:sz w:val="24"/>
          <w:szCs w:val="24"/>
        </w:rPr>
      </w:pPr>
    </w:p>
    <w:p w:rsidR="00FD3DF3" w:rsidRPr="0070392A" w:rsidRDefault="000651FD" w:rsidP="0070392A">
      <w:pPr>
        <w:pStyle w:val="Heading10"/>
        <w:keepNext/>
        <w:keepLines/>
        <w:numPr>
          <w:ilvl w:val="0"/>
          <w:numId w:val="2"/>
        </w:numPr>
        <w:shd w:val="clear" w:color="auto" w:fill="auto"/>
        <w:tabs>
          <w:tab w:val="left" w:pos="2638"/>
        </w:tabs>
        <w:spacing w:before="0" w:after="0" w:line="276" w:lineRule="auto"/>
        <w:ind w:left="2200"/>
        <w:jc w:val="both"/>
        <w:rPr>
          <w:sz w:val="24"/>
          <w:szCs w:val="24"/>
        </w:rPr>
      </w:pPr>
      <w:bookmarkStart w:id="2" w:name="bookmark2"/>
      <w:r w:rsidRPr="0070392A">
        <w:rPr>
          <w:sz w:val="24"/>
          <w:szCs w:val="24"/>
        </w:rPr>
        <w:t>VIDURINIO UGDYMO PROGRAMOS SANDARA</w:t>
      </w:r>
      <w:bookmarkEnd w:id="2"/>
    </w:p>
    <w:p w:rsidR="00DE5475" w:rsidRPr="0070392A" w:rsidRDefault="00DE5475" w:rsidP="0070392A">
      <w:pPr>
        <w:pStyle w:val="Heading10"/>
        <w:keepNext/>
        <w:keepLines/>
        <w:shd w:val="clear" w:color="auto" w:fill="auto"/>
        <w:tabs>
          <w:tab w:val="left" w:pos="2638"/>
        </w:tabs>
        <w:spacing w:before="0" w:after="0" w:line="276" w:lineRule="auto"/>
        <w:ind w:left="2200"/>
        <w:jc w:val="both"/>
        <w:rPr>
          <w:sz w:val="24"/>
          <w:szCs w:val="24"/>
        </w:rPr>
      </w:pPr>
    </w:p>
    <w:p w:rsidR="00FD3DF3" w:rsidRPr="0070392A" w:rsidRDefault="000651FD" w:rsidP="0070392A">
      <w:pPr>
        <w:pStyle w:val="Bodytext20"/>
        <w:numPr>
          <w:ilvl w:val="0"/>
          <w:numId w:val="1"/>
        </w:numPr>
        <w:shd w:val="clear" w:color="auto" w:fill="auto"/>
        <w:tabs>
          <w:tab w:val="left" w:pos="673"/>
        </w:tabs>
        <w:spacing w:after="0" w:line="276" w:lineRule="auto"/>
        <w:ind w:firstLine="400"/>
        <w:jc w:val="both"/>
        <w:rPr>
          <w:sz w:val="24"/>
          <w:szCs w:val="24"/>
        </w:rPr>
      </w:pPr>
      <w:r w:rsidRPr="0070392A">
        <w:rPr>
          <w:sz w:val="24"/>
          <w:szCs w:val="24"/>
        </w:rPr>
        <w:t>Vidurinio ugdymo programą sudaro privalomieji ir pasirenkamieji bendrojo ugdymo dalykai, galimi profesinio mokymo programos moduliai. Vidurinio ugdymo dalykų bendrųjų programų turinys pateikiamas skirtingo sudėtingumo pasirenkamaisiais dalykų kursais ir moduliais. Įvairių mokymosi poreikių ir polinkių turintiems mokiniams sudaromos galimybės rinktis skirtingo sudėtingumo dalykų kursų programas, modulius.</w:t>
      </w:r>
    </w:p>
    <w:p w:rsidR="00FD3DF3" w:rsidRPr="0070392A" w:rsidRDefault="000651FD" w:rsidP="0070392A">
      <w:pPr>
        <w:pStyle w:val="Bodytext20"/>
        <w:numPr>
          <w:ilvl w:val="0"/>
          <w:numId w:val="1"/>
        </w:numPr>
        <w:shd w:val="clear" w:color="auto" w:fill="auto"/>
        <w:tabs>
          <w:tab w:val="left" w:pos="663"/>
        </w:tabs>
        <w:spacing w:after="0" w:line="276" w:lineRule="auto"/>
        <w:ind w:firstLine="400"/>
        <w:jc w:val="both"/>
        <w:rPr>
          <w:sz w:val="24"/>
          <w:szCs w:val="24"/>
        </w:rPr>
      </w:pPr>
      <w:r w:rsidRPr="0070392A">
        <w:rPr>
          <w:sz w:val="24"/>
          <w:szCs w:val="24"/>
        </w:rPr>
        <w:lastRenderedPageBreak/>
        <w:t>Dalyko kurso programa suprantama kaip tam tikra logiškai vientisa dalyko turinio visuma, skirta konkretiems ugdymo turinio uždaviniams įgyvendinti ir bendrosioms kompetencijoms ugdyti.</w:t>
      </w:r>
    </w:p>
    <w:p w:rsidR="00DE5475" w:rsidRPr="0070392A" w:rsidRDefault="00DE5475" w:rsidP="0070392A">
      <w:pPr>
        <w:pStyle w:val="Bodytext20"/>
        <w:shd w:val="clear" w:color="auto" w:fill="auto"/>
        <w:spacing w:after="0" w:line="276" w:lineRule="auto"/>
        <w:rPr>
          <w:sz w:val="24"/>
          <w:szCs w:val="24"/>
        </w:rPr>
      </w:pPr>
      <w:r w:rsidRPr="0070392A">
        <w:rPr>
          <w:sz w:val="24"/>
          <w:szCs w:val="24"/>
        </w:rPr>
        <w:t>Galimos dvi skirtingos to paties dalyko kurso programos: bendrojo ir išplėstinio; užsienio kalbų programa, pateikiama kursais, orientuotais į Europ</w:t>
      </w:r>
      <w:r w:rsidR="005868BD" w:rsidRPr="0070392A">
        <w:rPr>
          <w:sz w:val="24"/>
          <w:szCs w:val="24"/>
        </w:rPr>
        <w:t>os Tarybos siūlomus Al ir A2, B1</w:t>
      </w:r>
      <w:r w:rsidRPr="0070392A">
        <w:rPr>
          <w:sz w:val="24"/>
          <w:szCs w:val="24"/>
        </w:rPr>
        <w:t xml:space="preserve"> ir B2 kalbos mokėjimo lygius:</w:t>
      </w:r>
    </w:p>
    <w:p w:rsidR="00DE5475" w:rsidRPr="0070392A" w:rsidRDefault="00DE5475" w:rsidP="0070392A">
      <w:pPr>
        <w:pStyle w:val="Bodytext20"/>
        <w:numPr>
          <w:ilvl w:val="0"/>
          <w:numId w:val="3"/>
        </w:numPr>
        <w:shd w:val="clear" w:color="auto" w:fill="auto"/>
        <w:tabs>
          <w:tab w:val="left" w:pos="840"/>
        </w:tabs>
        <w:spacing w:after="0" w:line="276" w:lineRule="auto"/>
        <w:ind w:firstLine="420"/>
        <w:jc w:val="both"/>
        <w:rPr>
          <w:sz w:val="24"/>
          <w:szCs w:val="24"/>
        </w:rPr>
      </w:pPr>
      <w:r w:rsidRPr="0070392A">
        <w:rPr>
          <w:sz w:val="24"/>
          <w:szCs w:val="24"/>
        </w:rPr>
        <w:t>dalyko bendrojo kurso programa padeda mokiniui toliau plėtoti pagrindinio ugdymo programoje įgytas bendrąsias ir dalykines kompetencijas, nukreiptas į bendrąjį raštingumą, reikalingą kiekvieno žmogaus visaverčiam gyvenimui: ugdomi gebėjimai apibendrinti, planuoti, argumentuoti, paaiškinti ir pagrįsti savo sprendimus, vertinti reiškinius, procesus;</w:t>
      </w:r>
    </w:p>
    <w:p w:rsidR="00DE5475" w:rsidRPr="0070392A" w:rsidRDefault="00DE5475" w:rsidP="0070392A">
      <w:pPr>
        <w:pStyle w:val="Bodytext20"/>
        <w:numPr>
          <w:ilvl w:val="0"/>
          <w:numId w:val="3"/>
        </w:numPr>
        <w:shd w:val="clear" w:color="auto" w:fill="auto"/>
        <w:tabs>
          <w:tab w:val="left" w:pos="845"/>
        </w:tabs>
        <w:spacing w:after="0" w:line="276" w:lineRule="auto"/>
        <w:ind w:firstLine="420"/>
        <w:jc w:val="both"/>
        <w:rPr>
          <w:sz w:val="24"/>
          <w:szCs w:val="24"/>
        </w:rPr>
      </w:pPr>
      <w:r w:rsidRPr="0070392A">
        <w:rPr>
          <w:sz w:val="24"/>
          <w:szCs w:val="24"/>
        </w:rPr>
        <w:t>dalyko išplėstinio kurso programa padeda mokiniui toliau plėtoti pagrindinio ugdymo programoje įgytas bendrąsias ir dalykines kompetencijas, reikalingas pasirengti tolesnėms studijoms ir būsimai profesinei veiklai: ugdomi gebėjimai mąstyti kompleksiškai (apibendrinti, planuoti, argumentuoti, spręsti problemas, vertinti remiantis įvairiais kontekstais ir požiūriais) ir kūrybiškai (kelti hipotezes, kurti idėjas ir jas įgyvendinti). Dalyko išplėstinio kurso turinio apimtis sudaro sąlygas mokinių savarankiško mokymosi gebėjimams ugdyti, naudotis dalyko žiniomis ir metodais sprendžiant praktinio ir teorinio pobūdžio užduotis;</w:t>
      </w:r>
    </w:p>
    <w:p w:rsidR="00DE5475" w:rsidRPr="0070392A" w:rsidRDefault="00DE5475" w:rsidP="0070392A">
      <w:pPr>
        <w:pStyle w:val="Bodytext20"/>
        <w:numPr>
          <w:ilvl w:val="0"/>
          <w:numId w:val="3"/>
        </w:numPr>
        <w:shd w:val="clear" w:color="auto" w:fill="auto"/>
        <w:tabs>
          <w:tab w:val="left" w:pos="845"/>
        </w:tabs>
        <w:spacing w:after="0" w:line="276" w:lineRule="auto"/>
        <w:ind w:firstLine="420"/>
        <w:jc w:val="both"/>
        <w:rPr>
          <w:sz w:val="24"/>
          <w:szCs w:val="24"/>
        </w:rPr>
      </w:pPr>
      <w:r w:rsidRPr="0070392A">
        <w:rPr>
          <w:sz w:val="24"/>
          <w:szCs w:val="24"/>
        </w:rPr>
        <w:t xml:space="preserve">užsienio kalbų kursų </w:t>
      </w:r>
      <w:r w:rsidR="005868BD" w:rsidRPr="0070392A">
        <w:rPr>
          <w:sz w:val="24"/>
          <w:szCs w:val="24"/>
        </w:rPr>
        <w:t>programų, orientuotų į A1/A2, B1</w:t>
      </w:r>
      <w:r w:rsidRPr="0070392A">
        <w:rPr>
          <w:sz w:val="24"/>
          <w:szCs w:val="24"/>
        </w:rPr>
        <w:t xml:space="preserve"> ir B2 kalbos mokėjimo lygius, reikalavimai atitinka Bendruosiuose Europos kalbų mokymosi, mokymo ir vertinimo metmenyse nustatytus kiekvieno kalbų mokėjimo lygio reikalavimus ir padeda įvertinti kalbos mokymosi pažangą, naudojantis lanksčia, atitinkamomis patirtimis paremta bendrąja kalbų mokėjimo lygių sistema.</w:t>
      </w:r>
    </w:p>
    <w:p w:rsidR="00DE5475" w:rsidRPr="0070392A" w:rsidRDefault="00DE5475" w:rsidP="0070392A">
      <w:pPr>
        <w:pStyle w:val="Bodytext20"/>
        <w:numPr>
          <w:ilvl w:val="0"/>
          <w:numId w:val="4"/>
        </w:numPr>
        <w:shd w:val="clear" w:color="auto" w:fill="auto"/>
        <w:tabs>
          <w:tab w:val="left" w:pos="658"/>
        </w:tabs>
        <w:spacing w:after="0" w:line="276" w:lineRule="auto"/>
        <w:ind w:firstLine="420"/>
        <w:jc w:val="both"/>
        <w:rPr>
          <w:sz w:val="24"/>
          <w:szCs w:val="24"/>
        </w:rPr>
      </w:pPr>
      <w:r w:rsidRPr="0070392A">
        <w:rPr>
          <w:sz w:val="24"/>
          <w:szCs w:val="24"/>
        </w:rPr>
        <w:t>Vidurinio ugdymo programos privalomieji ir pasirenkamieji bendrojo ugdymo dalykai, jų kursų dvejų metų programų apimtis (valandomis) ir savaitinių pamokų skaičius pateikiami Apraše (priedas Nr. 1.).</w:t>
      </w:r>
    </w:p>
    <w:p w:rsidR="00DE5475" w:rsidRPr="0070392A" w:rsidRDefault="00DE5475" w:rsidP="0070392A">
      <w:pPr>
        <w:pStyle w:val="Bodytext20"/>
        <w:shd w:val="clear" w:color="auto" w:fill="auto"/>
        <w:tabs>
          <w:tab w:val="left" w:pos="658"/>
        </w:tabs>
        <w:spacing w:after="0" w:line="276" w:lineRule="auto"/>
        <w:ind w:left="420"/>
        <w:rPr>
          <w:sz w:val="24"/>
          <w:szCs w:val="24"/>
        </w:rPr>
      </w:pPr>
    </w:p>
    <w:p w:rsidR="00DE5475" w:rsidRPr="0070392A" w:rsidRDefault="00DE5475" w:rsidP="0070392A">
      <w:pPr>
        <w:pStyle w:val="Bodytext30"/>
        <w:shd w:val="clear" w:color="auto" w:fill="auto"/>
        <w:spacing w:before="0" w:after="0" w:line="276" w:lineRule="auto"/>
        <w:jc w:val="center"/>
      </w:pPr>
      <w:r w:rsidRPr="0070392A">
        <w:t>IV. VIDURINIO UGDYMO PROGRAMOS VYKDYMAS</w:t>
      </w:r>
    </w:p>
    <w:p w:rsidR="00DE5475" w:rsidRPr="0070392A" w:rsidRDefault="00DE5475" w:rsidP="0070392A">
      <w:pPr>
        <w:pStyle w:val="Bodytext30"/>
        <w:shd w:val="clear" w:color="auto" w:fill="auto"/>
        <w:spacing w:before="0" w:after="0" w:line="276" w:lineRule="auto"/>
      </w:pPr>
    </w:p>
    <w:p w:rsidR="00DE5475" w:rsidRPr="0070392A" w:rsidRDefault="00DE5475" w:rsidP="0070392A">
      <w:pPr>
        <w:pStyle w:val="Bodytext20"/>
        <w:numPr>
          <w:ilvl w:val="0"/>
          <w:numId w:val="4"/>
        </w:numPr>
        <w:shd w:val="clear" w:color="auto" w:fill="auto"/>
        <w:tabs>
          <w:tab w:val="left" w:pos="823"/>
        </w:tabs>
        <w:spacing w:after="0" w:line="276" w:lineRule="auto"/>
        <w:ind w:firstLine="420"/>
        <w:jc w:val="both"/>
        <w:rPr>
          <w:sz w:val="24"/>
          <w:szCs w:val="24"/>
        </w:rPr>
      </w:pPr>
      <w:r w:rsidRPr="0070392A">
        <w:rPr>
          <w:sz w:val="24"/>
          <w:szCs w:val="24"/>
        </w:rPr>
        <w:t>Maksimalus mokinio savaitinių pamokų skaičius - 35 savaitinės pamokos, minimalus privalomas mokinio pamokų skaičius - 31,5 savaitinės pamokos.</w:t>
      </w:r>
    </w:p>
    <w:p w:rsidR="00DE5475" w:rsidRPr="0070392A" w:rsidRDefault="00DE5475" w:rsidP="0070392A">
      <w:pPr>
        <w:pStyle w:val="Bodytext20"/>
        <w:numPr>
          <w:ilvl w:val="0"/>
          <w:numId w:val="4"/>
        </w:numPr>
        <w:shd w:val="clear" w:color="auto" w:fill="auto"/>
        <w:tabs>
          <w:tab w:val="left" w:pos="778"/>
        </w:tabs>
        <w:spacing w:after="0" w:line="276" w:lineRule="auto"/>
        <w:ind w:firstLine="420"/>
        <w:jc w:val="both"/>
        <w:rPr>
          <w:sz w:val="24"/>
          <w:szCs w:val="24"/>
        </w:rPr>
      </w:pPr>
      <w:r w:rsidRPr="0070392A">
        <w:rPr>
          <w:sz w:val="24"/>
          <w:szCs w:val="24"/>
        </w:rPr>
        <w:t>Mokinys per dvejus metus turi mokytis ne mažiau kaip 9 bendrojo ugdymo dalykų. Pasirenkamieji bendrojo ugdymo dalykų moduliai neskaičiuojami kaip atskiri dalykai.</w:t>
      </w:r>
    </w:p>
    <w:p w:rsidR="00DE5475" w:rsidRPr="0070392A" w:rsidRDefault="00DE5475" w:rsidP="0070392A">
      <w:pPr>
        <w:pStyle w:val="Bodytext20"/>
        <w:numPr>
          <w:ilvl w:val="0"/>
          <w:numId w:val="4"/>
        </w:numPr>
        <w:shd w:val="clear" w:color="auto" w:fill="auto"/>
        <w:tabs>
          <w:tab w:val="left" w:pos="823"/>
        </w:tabs>
        <w:spacing w:after="0" w:line="276" w:lineRule="auto"/>
        <w:ind w:firstLine="420"/>
        <w:jc w:val="both"/>
        <w:rPr>
          <w:sz w:val="24"/>
          <w:szCs w:val="24"/>
        </w:rPr>
      </w:pPr>
      <w:r w:rsidRPr="0070392A">
        <w:rPr>
          <w:sz w:val="24"/>
          <w:szCs w:val="24"/>
        </w:rPr>
        <w:t xml:space="preserve">Vidurinio ugdymo programą įgyvendinanti </w:t>
      </w:r>
      <w:r w:rsidR="005868BD" w:rsidRPr="0070392A">
        <w:rPr>
          <w:sz w:val="24"/>
          <w:szCs w:val="24"/>
        </w:rPr>
        <w:t>gimnazijos</w:t>
      </w:r>
      <w:r w:rsidRPr="0070392A">
        <w:rPr>
          <w:sz w:val="24"/>
          <w:szCs w:val="24"/>
        </w:rPr>
        <w:t xml:space="preserve"> mokiniams siūlo:</w:t>
      </w:r>
    </w:p>
    <w:p w:rsidR="00DE5475" w:rsidRPr="0070392A" w:rsidRDefault="00DE5475" w:rsidP="0070392A">
      <w:pPr>
        <w:pStyle w:val="Bodytext20"/>
        <w:numPr>
          <w:ilvl w:val="1"/>
          <w:numId w:val="4"/>
        </w:numPr>
        <w:shd w:val="clear" w:color="auto" w:fill="auto"/>
        <w:tabs>
          <w:tab w:val="left" w:pos="987"/>
        </w:tabs>
        <w:spacing w:after="0" w:line="276" w:lineRule="auto"/>
        <w:ind w:firstLine="420"/>
        <w:jc w:val="both"/>
        <w:rPr>
          <w:sz w:val="24"/>
          <w:szCs w:val="24"/>
        </w:rPr>
      </w:pPr>
      <w:r w:rsidRPr="0070392A">
        <w:rPr>
          <w:sz w:val="24"/>
          <w:szCs w:val="24"/>
        </w:rPr>
        <w:t>bendrojo ugdymo dalykų, bendrojo ir išplėstinio kursų programas;</w:t>
      </w:r>
    </w:p>
    <w:p w:rsidR="00DE5475" w:rsidRPr="0070392A" w:rsidRDefault="00DE5475" w:rsidP="0070392A">
      <w:pPr>
        <w:pStyle w:val="Bodytext20"/>
        <w:numPr>
          <w:ilvl w:val="1"/>
          <w:numId w:val="4"/>
        </w:numPr>
        <w:shd w:val="clear" w:color="auto" w:fill="auto"/>
        <w:tabs>
          <w:tab w:val="left" w:pos="987"/>
        </w:tabs>
        <w:spacing w:after="0" w:line="276" w:lineRule="auto"/>
        <w:ind w:firstLine="420"/>
        <w:jc w:val="both"/>
        <w:rPr>
          <w:sz w:val="24"/>
          <w:szCs w:val="24"/>
        </w:rPr>
      </w:pPr>
      <w:r w:rsidRPr="0070392A">
        <w:rPr>
          <w:sz w:val="24"/>
          <w:szCs w:val="24"/>
        </w:rPr>
        <w:t>dviejų užsienio kalbų kursų, kurie atitiktų nustatytus mokinių užsienio kalbų mokėjimo</w:t>
      </w:r>
      <w:r w:rsidR="005868BD" w:rsidRPr="0070392A">
        <w:rPr>
          <w:sz w:val="24"/>
          <w:szCs w:val="24"/>
        </w:rPr>
        <w:t xml:space="preserve"> </w:t>
      </w:r>
      <w:r w:rsidRPr="0070392A">
        <w:rPr>
          <w:sz w:val="24"/>
          <w:szCs w:val="24"/>
        </w:rPr>
        <w:t>lygius;</w:t>
      </w:r>
    </w:p>
    <w:p w:rsidR="00DE5475" w:rsidRPr="0070392A" w:rsidRDefault="00DE5475" w:rsidP="0070392A">
      <w:pPr>
        <w:pStyle w:val="Bodytext20"/>
        <w:numPr>
          <w:ilvl w:val="1"/>
          <w:numId w:val="4"/>
        </w:numPr>
        <w:shd w:val="clear" w:color="auto" w:fill="auto"/>
        <w:tabs>
          <w:tab w:val="left" w:pos="987"/>
        </w:tabs>
        <w:spacing w:after="0" w:line="276" w:lineRule="auto"/>
        <w:ind w:firstLine="420"/>
        <w:jc w:val="both"/>
        <w:rPr>
          <w:sz w:val="24"/>
          <w:szCs w:val="24"/>
        </w:rPr>
      </w:pPr>
      <w:r w:rsidRPr="0070392A">
        <w:rPr>
          <w:sz w:val="24"/>
          <w:szCs w:val="24"/>
        </w:rPr>
        <w:t>meninio ugdymo srities dalykų kursus;</w:t>
      </w:r>
    </w:p>
    <w:p w:rsidR="00DE5475" w:rsidRPr="0070392A" w:rsidRDefault="00DE5475" w:rsidP="0070392A">
      <w:pPr>
        <w:pStyle w:val="Bodytext20"/>
        <w:numPr>
          <w:ilvl w:val="1"/>
          <w:numId w:val="4"/>
        </w:numPr>
        <w:shd w:val="clear" w:color="auto" w:fill="auto"/>
        <w:tabs>
          <w:tab w:val="left" w:pos="987"/>
        </w:tabs>
        <w:spacing w:after="0" w:line="276" w:lineRule="auto"/>
        <w:ind w:firstLine="420"/>
        <w:jc w:val="both"/>
        <w:rPr>
          <w:sz w:val="24"/>
          <w:szCs w:val="24"/>
        </w:rPr>
      </w:pPr>
      <w:r w:rsidRPr="0070392A">
        <w:rPr>
          <w:sz w:val="24"/>
          <w:szCs w:val="24"/>
        </w:rPr>
        <w:t>pasirenkamų sporto šakų:</w:t>
      </w:r>
    </w:p>
    <w:p w:rsidR="00DE5475" w:rsidRPr="0070392A" w:rsidRDefault="00DE5475" w:rsidP="0070392A">
      <w:pPr>
        <w:pStyle w:val="Bodytext20"/>
        <w:numPr>
          <w:ilvl w:val="1"/>
          <w:numId w:val="4"/>
        </w:numPr>
        <w:shd w:val="clear" w:color="auto" w:fill="auto"/>
        <w:tabs>
          <w:tab w:val="left" w:pos="987"/>
        </w:tabs>
        <w:spacing w:after="0" w:line="276" w:lineRule="auto"/>
        <w:ind w:firstLine="420"/>
        <w:jc w:val="both"/>
        <w:rPr>
          <w:sz w:val="24"/>
          <w:szCs w:val="24"/>
        </w:rPr>
      </w:pPr>
      <w:r w:rsidRPr="0070392A">
        <w:rPr>
          <w:sz w:val="24"/>
          <w:szCs w:val="24"/>
        </w:rPr>
        <w:t>pasirenkamųjų dalykų programas;</w:t>
      </w:r>
    </w:p>
    <w:p w:rsidR="00DE5475" w:rsidRPr="0070392A" w:rsidRDefault="00DE5475" w:rsidP="0070392A">
      <w:pPr>
        <w:pStyle w:val="Bodytext20"/>
        <w:numPr>
          <w:ilvl w:val="1"/>
          <w:numId w:val="4"/>
        </w:numPr>
        <w:shd w:val="clear" w:color="auto" w:fill="auto"/>
        <w:tabs>
          <w:tab w:val="left" w:pos="951"/>
        </w:tabs>
        <w:spacing w:after="0" w:line="276" w:lineRule="auto"/>
        <w:ind w:firstLine="420"/>
        <w:jc w:val="both"/>
        <w:rPr>
          <w:sz w:val="24"/>
          <w:szCs w:val="24"/>
        </w:rPr>
      </w:pPr>
      <w:r w:rsidRPr="0070392A">
        <w:rPr>
          <w:sz w:val="24"/>
          <w:szCs w:val="24"/>
        </w:rPr>
        <w:t>ugdymą pro</w:t>
      </w:r>
      <w:r w:rsidR="005868BD" w:rsidRPr="0070392A">
        <w:rPr>
          <w:sz w:val="24"/>
          <w:szCs w:val="24"/>
        </w:rPr>
        <w:t>fesinei karjerai, t.</w:t>
      </w:r>
      <w:r w:rsidRPr="0070392A">
        <w:rPr>
          <w:sz w:val="24"/>
          <w:szCs w:val="24"/>
        </w:rPr>
        <w:t xml:space="preserve">y. </w:t>
      </w:r>
      <w:r w:rsidR="005868BD" w:rsidRPr="0070392A">
        <w:rPr>
          <w:sz w:val="24"/>
          <w:szCs w:val="24"/>
        </w:rPr>
        <w:t>gimnazijos</w:t>
      </w:r>
      <w:r w:rsidRPr="0070392A">
        <w:rPr>
          <w:sz w:val="24"/>
          <w:szCs w:val="24"/>
        </w:rPr>
        <w:t xml:space="preserve"> parengtą ugdymo karjerai programą integruotą į dalykų programų turinį; numatomas neformaliojo švietimo veiklas ir klasės auklėtojo darbą.</w:t>
      </w:r>
    </w:p>
    <w:p w:rsidR="00DE5475" w:rsidRPr="0070392A" w:rsidRDefault="00DE5475" w:rsidP="0070392A">
      <w:pPr>
        <w:pStyle w:val="Bodytext20"/>
        <w:numPr>
          <w:ilvl w:val="0"/>
          <w:numId w:val="4"/>
        </w:numPr>
        <w:shd w:val="clear" w:color="auto" w:fill="auto"/>
        <w:tabs>
          <w:tab w:val="left" w:pos="823"/>
        </w:tabs>
        <w:spacing w:after="0" w:line="276" w:lineRule="auto"/>
        <w:ind w:firstLine="420"/>
        <w:jc w:val="both"/>
        <w:rPr>
          <w:sz w:val="24"/>
          <w:szCs w:val="24"/>
        </w:rPr>
      </w:pPr>
      <w:r w:rsidRPr="0070392A">
        <w:rPr>
          <w:sz w:val="24"/>
          <w:szCs w:val="24"/>
        </w:rPr>
        <w:t xml:space="preserve">Mokiniui, atvykusiam iš kitos </w:t>
      </w:r>
      <w:r w:rsidR="005868BD" w:rsidRPr="0070392A">
        <w:rPr>
          <w:sz w:val="24"/>
          <w:szCs w:val="24"/>
        </w:rPr>
        <w:t>gimnazijos</w:t>
      </w:r>
      <w:r w:rsidRPr="0070392A">
        <w:rPr>
          <w:sz w:val="24"/>
          <w:szCs w:val="24"/>
        </w:rPr>
        <w:t xml:space="preserve">, </w:t>
      </w:r>
      <w:r w:rsidR="005868BD" w:rsidRPr="0070392A">
        <w:rPr>
          <w:sz w:val="24"/>
          <w:szCs w:val="24"/>
        </w:rPr>
        <w:t>gimnazija</w:t>
      </w:r>
      <w:r w:rsidRPr="0070392A">
        <w:rPr>
          <w:sz w:val="24"/>
          <w:szCs w:val="24"/>
        </w:rPr>
        <w:t xml:space="preserve"> užtikrina mokymosi tęstinumą, sudaro galimybę keisti bendrojo ugdymo dalykus, jų kursus ar pasirenkamuosius dalyko modulius.</w:t>
      </w:r>
    </w:p>
    <w:p w:rsidR="00DE5475" w:rsidRPr="0070392A" w:rsidRDefault="00DE5475" w:rsidP="0070392A">
      <w:pPr>
        <w:pStyle w:val="Bodytext20"/>
        <w:numPr>
          <w:ilvl w:val="0"/>
          <w:numId w:val="4"/>
        </w:numPr>
        <w:shd w:val="clear" w:color="auto" w:fill="auto"/>
        <w:tabs>
          <w:tab w:val="left" w:pos="823"/>
        </w:tabs>
        <w:spacing w:after="0" w:line="276" w:lineRule="auto"/>
        <w:ind w:firstLine="420"/>
        <w:jc w:val="both"/>
        <w:rPr>
          <w:sz w:val="24"/>
          <w:szCs w:val="24"/>
        </w:rPr>
      </w:pPr>
      <w:r w:rsidRPr="0070392A">
        <w:rPr>
          <w:sz w:val="24"/>
          <w:szCs w:val="24"/>
        </w:rPr>
        <w:t>Vienoje laikinojoje grupėje - mokinių grupėje - mokosi tą pačią bendrojo ugdymo dalyko kurso programą, dalyko modulį, pasirenkamąjį dalyką pasirinkę mokiniai. Užsienio kalbų ugdymas organizuojamas grupėse, kuriose visi arba dauguma mokinių sieki</w:t>
      </w:r>
      <w:r w:rsidR="005868BD" w:rsidRPr="0070392A">
        <w:rPr>
          <w:sz w:val="24"/>
          <w:szCs w:val="24"/>
        </w:rPr>
        <w:t>a to paties pasirinkto A1/A2, B1</w:t>
      </w:r>
      <w:r w:rsidRPr="0070392A">
        <w:rPr>
          <w:sz w:val="24"/>
          <w:szCs w:val="24"/>
        </w:rPr>
        <w:t xml:space="preserve"> ar B2 kalbos mokėjimo lygio. Pagal </w:t>
      </w:r>
      <w:r w:rsidR="005868BD" w:rsidRPr="0070392A">
        <w:rPr>
          <w:sz w:val="24"/>
          <w:szCs w:val="24"/>
        </w:rPr>
        <w:t>gimnazijos</w:t>
      </w:r>
      <w:r w:rsidRPr="0070392A">
        <w:rPr>
          <w:sz w:val="24"/>
          <w:szCs w:val="24"/>
        </w:rPr>
        <w:t xml:space="preserve"> galimybes laikinosios grupės sudaromos </w:t>
      </w:r>
      <w:r w:rsidRPr="0070392A">
        <w:rPr>
          <w:sz w:val="24"/>
          <w:szCs w:val="24"/>
        </w:rPr>
        <w:lastRenderedPageBreak/>
        <w:t>atsižvelgiant į mokinių gebėjimus, motyvaciją, mokymosi stilius.</w:t>
      </w:r>
    </w:p>
    <w:p w:rsidR="00DF3CBD" w:rsidRPr="0070392A" w:rsidRDefault="00DF3CBD" w:rsidP="0070392A">
      <w:pPr>
        <w:pStyle w:val="Bodytext20"/>
        <w:numPr>
          <w:ilvl w:val="0"/>
          <w:numId w:val="5"/>
        </w:numPr>
        <w:shd w:val="clear" w:color="auto" w:fill="auto"/>
        <w:tabs>
          <w:tab w:val="left" w:pos="822"/>
        </w:tabs>
        <w:spacing w:after="0" w:line="276" w:lineRule="auto"/>
        <w:ind w:firstLine="420"/>
        <w:jc w:val="both"/>
        <w:rPr>
          <w:sz w:val="24"/>
          <w:szCs w:val="24"/>
        </w:rPr>
      </w:pPr>
      <w:r w:rsidRPr="0070392A">
        <w:rPr>
          <w:sz w:val="24"/>
          <w:szCs w:val="24"/>
        </w:rPr>
        <w:t>Nesudarius mokinio pasirinkto dalyko laikinajai grupei dėl mažo mokinių skaičiaus mokiniui skiriamas savarankiško mokymo proceso organizavimo būdas.</w:t>
      </w:r>
    </w:p>
    <w:p w:rsidR="00DF3CBD" w:rsidRPr="0070392A" w:rsidRDefault="00DF3CBD" w:rsidP="0070392A">
      <w:pPr>
        <w:pStyle w:val="Bodytext20"/>
        <w:numPr>
          <w:ilvl w:val="0"/>
          <w:numId w:val="5"/>
        </w:numPr>
        <w:shd w:val="clear" w:color="auto" w:fill="auto"/>
        <w:tabs>
          <w:tab w:val="left" w:pos="822"/>
        </w:tabs>
        <w:spacing w:after="0" w:line="276" w:lineRule="auto"/>
        <w:ind w:firstLine="420"/>
        <w:jc w:val="both"/>
        <w:rPr>
          <w:sz w:val="24"/>
          <w:szCs w:val="24"/>
        </w:rPr>
      </w:pPr>
      <w:r w:rsidRPr="0070392A">
        <w:rPr>
          <w:sz w:val="24"/>
          <w:szCs w:val="24"/>
        </w:rPr>
        <w:t>Vidurinio ugdymo programos bendrojo ugdymo dalykų bendrojo ir išplėstinio kursų Bendrąsias programas tvirtina Švietimo ir mokslo ministras.</w:t>
      </w:r>
    </w:p>
    <w:p w:rsidR="00DF3CBD" w:rsidRPr="0070392A" w:rsidRDefault="00DF3CBD" w:rsidP="0070392A">
      <w:pPr>
        <w:pStyle w:val="Bodytext20"/>
        <w:shd w:val="clear" w:color="auto" w:fill="auto"/>
        <w:tabs>
          <w:tab w:val="left" w:pos="822"/>
        </w:tabs>
        <w:spacing w:after="0" w:line="276" w:lineRule="auto"/>
        <w:ind w:left="420"/>
        <w:rPr>
          <w:sz w:val="24"/>
          <w:szCs w:val="24"/>
        </w:rPr>
      </w:pPr>
    </w:p>
    <w:p w:rsidR="00DF3CBD" w:rsidRPr="0070392A" w:rsidRDefault="00DF3CBD" w:rsidP="0070392A">
      <w:pPr>
        <w:pStyle w:val="Bodytext30"/>
        <w:shd w:val="clear" w:color="auto" w:fill="auto"/>
        <w:spacing w:before="0" w:after="0" w:line="276" w:lineRule="auto"/>
        <w:jc w:val="center"/>
      </w:pPr>
      <w:r w:rsidRPr="0070392A">
        <w:t>V. MOKINIO INDIVIDUALAUS UGDYMO PLANO SUDARYMO PRINCIPAI</w:t>
      </w:r>
    </w:p>
    <w:p w:rsidR="00DF3CBD" w:rsidRPr="0070392A" w:rsidRDefault="00DF3CBD" w:rsidP="0070392A">
      <w:pPr>
        <w:pStyle w:val="Bodytext30"/>
        <w:shd w:val="clear" w:color="auto" w:fill="auto"/>
        <w:spacing w:before="0" w:after="0" w:line="276" w:lineRule="auto"/>
      </w:pPr>
    </w:p>
    <w:p w:rsidR="00DF3CBD" w:rsidRPr="0070392A" w:rsidRDefault="00DF3CBD" w:rsidP="0070392A">
      <w:pPr>
        <w:pStyle w:val="Bodytext20"/>
        <w:numPr>
          <w:ilvl w:val="0"/>
          <w:numId w:val="5"/>
        </w:numPr>
        <w:shd w:val="clear" w:color="auto" w:fill="auto"/>
        <w:tabs>
          <w:tab w:val="left" w:pos="827"/>
        </w:tabs>
        <w:spacing w:after="0" w:line="276" w:lineRule="auto"/>
        <w:ind w:firstLine="420"/>
        <w:jc w:val="both"/>
        <w:rPr>
          <w:sz w:val="24"/>
          <w:szCs w:val="24"/>
        </w:rPr>
      </w:pPr>
      <w:r w:rsidRPr="0070392A">
        <w:rPr>
          <w:sz w:val="24"/>
          <w:szCs w:val="24"/>
        </w:rPr>
        <w:t xml:space="preserve">Mokiniui tikslingai pasirinkti mokymosi kryptį ir susidaryti individualų ugdymo planą tardamiesi su mokinio tėvais (rūpintojais) padeda </w:t>
      </w:r>
      <w:r w:rsidR="00656C84" w:rsidRPr="0070392A">
        <w:rPr>
          <w:sz w:val="24"/>
          <w:szCs w:val="24"/>
        </w:rPr>
        <w:t xml:space="preserve">gimnazijos </w:t>
      </w:r>
      <w:r w:rsidRPr="0070392A">
        <w:rPr>
          <w:sz w:val="24"/>
          <w:szCs w:val="24"/>
        </w:rPr>
        <w:t xml:space="preserve">direktoriaus pavaduotoja ugdymui, specialistas, atsakingas už profesinio orientavimo veiklos koordinavimą </w:t>
      </w:r>
      <w:r w:rsidR="005868BD" w:rsidRPr="0070392A">
        <w:rPr>
          <w:sz w:val="24"/>
          <w:szCs w:val="24"/>
        </w:rPr>
        <w:t>gimnazijoje</w:t>
      </w:r>
      <w:r w:rsidRPr="0070392A">
        <w:rPr>
          <w:sz w:val="24"/>
          <w:szCs w:val="24"/>
        </w:rPr>
        <w:t xml:space="preserve">, </w:t>
      </w:r>
      <w:r w:rsidR="005868BD" w:rsidRPr="0070392A">
        <w:rPr>
          <w:sz w:val="24"/>
          <w:szCs w:val="24"/>
        </w:rPr>
        <w:t>gimnazijos</w:t>
      </w:r>
      <w:r w:rsidRPr="0070392A">
        <w:rPr>
          <w:sz w:val="24"/>
          <w:szCs w:val="24"/>
        </w:rPr>
        <w:t xml:space="preserve"> psichologas, klasei vadovaujantis mokytojas, kiti specialistai, remdamiesi surinkta informacija apie mokinio stiprybes, polinkius, mokymosi pasiekimus, mokymosi stilių, profesinius siekius.</w:t>
      </w:r>
    </w:p>
    <w:p w:rsidR="00DF3CBD" w:rsidRPr="0070392A" w:rsidRDefault="00DF3CBD" w:rsidP="0070392A">
      <w:pPr>
        <w:pStyle w:val="Bodytext20"/>
        <w:numPr>
          <w:ilvl w:val="0"/>
          <w:numId w:val="5"/>
        </w:numPr>
        <w:shd w:val="clear" w:color="auto" w:fill="auto"/>
        <w:tabs>
          <w:tab w:val="left" w:pos="822"/>
        </w:tabs>
        <w:spacing w:after="0" w:line="276" w:lineRule="auto"/>
        <w:ind w:firstLine="420"/>
        <w:jc w:val="both"/>
        <w:rPr>
          <w:sz w:val="24"/>
          <w:szCs w:val="24"/>
        </w:rPr>
      </w:pPr>
      <w:r w:rsidRPr="0070392A">
        <w:rPr>
          <w:sz w:val="24"/>
          <w:szCs w:val="24"/>
        </w:rPr>
        <w:t>Mokiniai ugdomi pagal jų individualius ugdymo planus, kuriuos sudaro privalomieji bendrojo ugdymo dalykai ir mokinio pasirinktas ugdymo turinys. Mokinių individualūs planai skiriasi priklausomai nuo vidurinio ugdymo programos ir mokinio planuojamos tolesnio mokymosi, studijų ar veiklos krypties:</w:t>
      </w:r>
    </w:p>
    <w:p w:rsidR="00DF3CBD" w:rsidRPr="0070392A" w:rsidRDefault="00DF3CBD" w:rsidP="0070392A">
      <w:pPr>
        <w:pStyle w:val="Bodytext20"/>
        <w:numPr>
          <w:ilvl w:val="1"/>
          <w:numId w:val="5"/>
        </w:numPr>
        <w:shd w:val="clear" w:color="auto" w:fill="auto"/>
        <w:tabs>
          <w:tab w:val="left" w:pos="1014"/>
        </w:tabs>
        <w:spacing w:after="0" w:line="276" w:lineRule="auto"/>
        <w:ind w:firstLine="420"/>
        <w:jc w:val="both"/>
        <w:rPr>
          <w:sz w:val="24"/>
          <w:szCs w:val="24"/>
        </w:rPr>
      </w:pPr>
      <w:r w:rsidRPr="0070392A">
        <w:rPr>
          <w:sz w:val="24"/>
          <w:szCs w:val="24"/>
        </w:rPr>
        <w:t>mokinio, kuris mokosi pagal vidurinio ugdymo programą, privalomieji bendrojo ugdymo dalykai sudaro ne mažiau kaip 60 procentų viso mokinio pamokų laiko, pasirinktas ugdymo turinys - pasirenkamieji bendrojo ugdymo dalykai, jų kursai, moduliai, kiti pasirenkamieji dalykai, specialiuosius ugdymosi poreikius tenkinančios pamokos ir kita - apie 40 procentų viso mokinio pamokų laiko.</w:t>
      </w:r>
    </w:p>
    <w:p w:rsidR="00DF3CBD" w:rsidRPr="0070392A" w:rsidRDefault="00DF3CBD" w:rsidP="0070392A">
      <w:pPr>
        <w:pStyle w:val="Bodytext20"/>
        <w:numPr>
          <w:ilvl w:val="0"/>
          <w:numId w:val="5"/>
        </w:numPr>
        <w:shd w:val="clear" w:color="auto" w:fill="auto"/>
        <w:tabs>
          <w:tab w:val="left" w:pos="858"/>
        </w:tabs>
        <w:spacing w:after="0" w:line="276" w:lineRule="auto"/>
        <w:ind w:firstLine="420"/>
        <w:jc w:val="both"/>
        <w:rPr>
          <w:sz w:val="24"/>
          <w:szCs w:val="24"/>
        </w:rPr>
      </w:pPr>
      <w:r w:rsidRPr="0070392A">
        <w:rPr>
          <w:sz w:val="24"/>
          <w:szCs w:val="24"/>
        </w:rPr>
        <w:t>Mokiniui privalomieji bendrojo ugdymo dalykų kursai:</w:t>
      </w:r>
    </w:p>
    <w:p w:rsidR="00DF3CBD" w:rsidRPr="0070392A" w:rsidRDefault="0070392A" w:rsidP="0070392A">
      <w:pPr>
        <w:pStyle w:val="Bodytext20"/>
        <w:numPr>
          <w:ilvl w:val="1"/>
          <w:numId w:val="5"/>
        </w:numPr>
        <w:shd w:val="clear" w:color="auto" w:fill="auto"/>
        <w:tabs>
          <w:tab w:val="left" w:pos="1045"/>
          <w:tab w:val="left" w:pos="4855"/>
        </w:tabs>
        <w:spacing w:after="0" w:line="276" w:lineRule="auto"/>
        <w:ind w:firstLine="420"/>
        <w:jc w:val="both"/>
        <w:rPr>
          <w:sz w:val="24"/>
          <w:szCs w:val="24"/>
        </w:rPr>
      </w:pPr>
      <w:r>
        <w:rPr>
          <w:sz w:val="24"/>
          <w:szCs w:val="24"/>
        </w:rPr>
        <w:t>dorinio ugdymo (tikybos);</w:t>
      </w:r>
    </w:p>
    <w:p w:rsidR="00DF3CBD" w:rsidRPr="0070392A" w:rsidRDefault="00DF3CBD" w:rsidP="0070392A">
      <w:pPr>
        <w:pStyle w:val="Bodytext20"/>
        <w:shd w:val="clear" w:color="auto" w:fill="auto"/>
        <w:spacing w:after="0" w:line="276" w:lineRule="auto"/>
        <w:ind w:firstLine="420"/>
        <w:rPr>
          <w:sz w:val="24"/>
          <w:szCs w:val="24"/>
        </w:rPr>
      </w:pPr>
      <w:r w:rsidRPr="0070392A">
        <w:rPr>
          <w:sz w:val="24"/>
          <w:szCs w:val="24"/>
        </w:rPr>
        <w:t>18.2.lietuvių (valstybinės) kalbos ir literatūros;</w:t>
      </w:r>
    </w:p>
    <w:p w:rsidR="00DF3CBD" w:rsidRPr="0070392A" w:rsidRDefault="00DF3CBD" w:rsidP="0070392A">
      <w:pPr>
        <w:pStyle w:val="Bodytext20"/>
        <w:numPr>
          <w:ilvl w:val="0"/>
          <w:numId w:val="6"/>
        </w:numPr>
        <w:shd w:val="clear" w:color="auto" w:fill="auto"/>
        <w:tabs>
          <w:tab w:val="left" w:pos="1040"/>
        </w:tabs>
        <w:spacing w:after="0" w:line="276" w:lineRule="auto"/>
        <w:ind w:firstLine="420"/>
        <w:jc w:val="both"/>
        <w:rPr>
          <w:sz w:val="24"/>
          <w:szCs w:val="24"/>
        </w:rPr>
      </w:pPr>
      <w:r w:rsidRPr="0070392A">
        <w:rPr>
          <w:sz w:val="24"/>
          <w:szCs w:val="24"/>
        </w:rPr>
        <w:t>gimtosios kalbos (lenkų,);</w:t>
      </w:r>
    </w:p>
    <w:p w:rsidR="00DF3CBD" w:rsidRPr="0070392A" w:rsidRDefault="00DF3CBD" w:rsidP="0070392A">
      <w:pPr>
        <w:pStyle w:val="Bodytext20"/>
        <w:numPr>
          <w:ilvl w:val="0"/>
          <w:numId w:val="6"/>
        </w:numPr>
        <w:shd w:val="clear" w:color="auto" w:fill="auto"/>
        <w:tabs>
          <w:tab w:val="left" w:pos="1040"/>
        </w:tabs>
        <w:spacing w:after="0" w:line="276" w:lineRule="auto"/>
        <w:ind w:firstLine="420"/>
        <w:jc w:val="both"/>
        <w:rPr>
          <w:sz w:val="24"/>
          <w:szCs w:val="24"/>
        </w:rPr>
      </w:pPr>
      <w:r w:rsidRPr="0070392A">
        <w:rPr>
          <w:sz w:val="24"/>
          <w:szCs w:val="24"/>
        </w:rPr>
        <w:t>užsienio kalbos (anglų, rusų);</w:t>
      </w:r>
    </w:p>
    <w:p w:rsidR="00DF3CBD" w:rsidRPr="0070392A" w:rsidRDefault="00DF3CBD" w:rsidP="0070392A">
      <w:pPr>
        <w:pStyle w:val="Bodytext20"/>
        <w:numPr>
          <w:ilvl w:val="0"/>
          <w:numId w:val="6"/>
        </w:numPr>
        <w:shd w:val="clear" w:color="auto" w:fill="auto"/>
        <w:tabs>
          <w:tab w:val="left" w:pos="1045"/>
        </w:tabs>
        <w:spacing w:after="0" w:line="276" w:lineRule="auto"/>
        <w:ind w:firstLine="420"/>
        <w:jc w:val="both"/>
        <w:rPr>
          <w:sz w:val="24"/>
          <w:szCs w:val="24"/>
        </w:rPr>
      </w:pPr>
      <w:r w:rsidRPr="0070392A">
        <w:rPr>
          <w:sz w:val="24"/>
          <w:szCs w:val="24"/>
        </w:rPr>
        <w:t>matematikos;</w:t>
      </w:r>
    </w:p>
    <w:p w:rsidR="00DF3CBD" w:rsidRPr="0070392A" w:rsidRDefault="00DF3CBD" w:rsidP="0070392A">
      <w:pPr>
        <w:pStyle w:val="Bodytext20"/>
        <w:numPr>
          <w:ilvl w:val="0"/>
          <w:numId w:val="6"/>
        </w:numPr>
        <w:shd w:val="clear" w:color="auto" w:fill="auto"/>
        <w:tabs>
          <w:tab w:val="left" w:pos="1045"/>
        </w:tabs>
        <w:spacing w:after="0" w:line="276" w:lineRule="auto"/>
        <w:ind w:firstLine="420"/>
        <w:jc w:val="both"/>
        <w:rPr>
          <w:sz w:val="24"/>
          <w:szCs w:val="24"/>
        </w:rPr>
      </w:pPr>
      <w:r w:rsidRPr="0070392A">
        <w:rPr>
          <w:sz w:val="24"/>
          <w:szCs w:val="24"/>
        </w:rPr>
        <w:t>pasirinkus ne mažiau kaip vieną socialinio ugdymo srities dalyko (istorijos, geografijos);</w:t>
      </w:r>
    </w:p>
    <w:p w:rsidR="00DF3CBD" w:rsidRPr="0070392A" w:rsidRDefault="00DF3CBD" w:rsidP="0070392A">
      <w:pPr>
        <w:pStyle w:val="Bodytext20"/>
        <w:numPr>
          <w:ilvl w:val="0"/>
          <w:numId w:val="6"/>
        </w:numPr>
        <w:shd w:val="clear" w:color="auto" w:fill="auto"/>
        <w:tabs>
          <w:tab w:val="left" w:pos="1004"/>
        </w:tabs>
        <w:spacing w:after="0" w:line="276" w:lineRule="auto"/>
        <w:ind w:firstLine="420"/>
        <w:jc w:val="both"/>
        <w:rPr>
          <w:sz w:val="24"/>
          <w:szCs w:val="24"/>
        </w:rPr>
      </w:pPr>
      <w:r w:rsidRPr="0070392A">
        <w:rPr>
          <w:sz w:val="24"/>
          <w:szCs w:val="24"/>
        </w:rPr>
        <w:t>pasirinkus ne mažiau kaip vieną gamtamokslinio ugdymo srities dalyko (biologijos, fizikos, chemijos);</w:t>
      </w:r>
    </w:p>
    <w:p w:rsidR="00DF3CBD" w:rsidRPr="0070392A" w:rsidRDefault="00DF3CBD" w:rsidP="0070392A">
      <w:pPr>
        <w:pStyle w:val="Bodytext20"/>
        <w:numPr>
          <w:ilvl w:val="0"/>
          <w:numId w:val="6"/>
        </w:numPr>
        <w:shd w:val="clear" w:color="auto" w:fill="auto"/>
        <w:tabs>
          <w:tab w:val="left" w:pos="1009"/>
        </w:tabs>
        <w:spacing w:after="0" w:line="276" w:lineRule="auto"/>
        <w:ind w:firstLine="420"/>
        <w:jc w:val="both"/>
        <w:rPr>
          <w:sz w:val="24"/>
          <w:szCs w:val="24"/>
        </w:rPr>
      </w:pPr>
      <w:r w:rsidRPr="0070392A">
        <w:rPr>
          <w:sz w:val="24"/>
          <w:szCs w:val="24"/>
        </w:rPr>
        <w:t>pasirinkus ne mažiau kaip vieno meninio ugdymo srities dalyko (dailės, muzikos, statybos ir medžio apdirbimas, turizmas ir mityba) kursą;</w:t>
      </w:r>
    </w:p>
    <w:p w:rsidR="00DF3CBD" w:rsidRPr="0070392A" w:rsidRDefault="00DF3CBD" w:rsidP="0070392A">
      <w:pPr>
        <w:pStyle w:val="Bodytext20"/>
        <w:numPr>
          <w:ilvl w:val="0"/>
          <w:numId w:val="6"/>
        </w:numPr>
        <w:shd w:val="clear" w:color="auto" w:fill="auto"/>
        <w:tabs>
          <w:tab w:val="left" w:pos="1045"/>
        </w:tabs>
        <w:spacing w:after="0" w:line="276" w:lineRule="auto"/>
        <w:ind w:firstLine="420"/>
        <w:jc w:val="both"/>
        <w:rPr>
          <w:sz w:val="24"/>
          <w:szCs w:val="24"/>
        </w:rPr>
      </w:pPr>
      <w:r w:rsidRPr="0070392A">
        <w:rPr>
          <w:sz w:val="24"/>
          <w:szCs w:val="24"/>
        </w:rPr>
        <w:t>kūno kultūra (bendrosios kūno kultūros arba mokinio pasirinktos sporto šakos) kurso;</w:t>
      </w:r>
    </w:p>
    <w:p w:rsidR="00DF3CBD" w:rsidRPr="0070392A" w:rsidRDefault="00DF3CBD" w:rsidP="0070392A">
      <w:pPr>
        <w:pStyle w:val="Bodytext20"/>
        <w:numPr>
          <w:ilvl w:val="0"/>
          <w:numId w:val="5"/>
        </w:numPr>
        <w:shd w:val="clear" w:color="auto" w:fill="auto"/>
        <w:tabs>
          <w:tab w:val="left" w:pos="822"/>
        </w:tabs>
        <w:spacing w:after="0" w:line="276" w:lineRule="auto"/>
        <w:ind w:firstLine="420"/>
        <w:jc w:val="both"/>
        <w:rPr>
          <w:sz w:val="24"/>
          <w:szCs w:val="24"/>
        </w:rPr>
      </w:pPr>
      <w:r w:rsidRPr="0070392A">
        <w:rPr>
          <w:sz w:val="24"/>
          <w:szCs w:val="24"/>
        </w:rPr>
        <w:t>Mokinys dalykų kurso programas renkasi pagal savo poreikius, tačiau bendras savaitinių pamokų skaičius neturi viršyti mokiniui nustatyto maksimalaus savaitinių pamokų skaičiaus.</w:t>
      </w:r>
    </w:p>
    <w:p w:rsidR="00DF3CBD" w:rsidRPr="0070392A" w:rsidRDefault="00DF3CBD" w:rsidP="0070392A">
      <w:pPr>
        <w:pStyle w:val="Bodytext20"/>
        <w:shd w:val="clear" w:color="auto" w:fill="auto"/>
        <w:tabs>
          <w:tab w:val="left" w:pos="822"/>
        </w:tabs>
        <w:spacing w:after="0" w:line="276" w:lineRule="auto"/>
        <w:jc w:val="center"/>
        <w:rPr>
          <w:sz w:val="24"/>
          <w:szCs w:val="24"/>
        </w:rPr>
      </w:pPr>
      <w:r w:rsidRPr="0070392A">
        <w:rPr>
          <w:sz w:val="24"/>
          <w:szCs w:val="24"/>
        </w:rPr>
        <w:t>___________________________________</w:t>
      </w:r>
    </w:p>
    <w:p w:rsidR="00DF3CBD" w:rsidRPr="0070392A" w:rsidRDefault="00DF3CBD" w:rsidP="0070392A">
      <w:pPr>
        <w:pStyle w:val="Bodytext20"/>
        <w:shd w:val="clear" w:color="auto" w:fill="auto"/>
        <w:tabs>
          <w:tab w:val="left" w:pos="822"/>
        </w:tabs>
        <w:spacing w:after="0" w:line="276" w:lineRule="auto"/>
        <w:rPr>
          <w:sz w:val="24"/>
          <w:szCs w:val="24"/>
        </w:rPr>
      </w:pPr>
    </w:p>
    <w:p w:rsidR="00DE5475" w:rsidRDefault="00DE5475" w:rsidP="0070392A">
      <w:pPr>
        <w:pStyle w:val="Bodytext20"/>
        <w:shd w:val="clear" w:color="auto" w:fill="auto"/>
        <w:tabs>
          <w:tab w:val="left" w:pos="663"/>
        </w:tabs>
        <w:spacing w:after="0" w:line="276" w:lineRule="auto"/>
        <w:ind w:left="400"/>
        <w:jc w:val="both"/>
        <w:rPr>
          <w:sz w:val="24"/>
          <w:szCs w:val="24"/>
        </w:rPr>
      </w:pPr>
    </w:p>
    <w:p w:rsidR="002B74A3" w:rsidRPr="0070392A" w:rsidRDefault="002B74A3" w:rsidP="0070392A">
      <w:pPr>
        <w:pStyle w:val="Bodytext20"/>
        <w:shd w:val="clear" w:color="auto" w:fill="auto"/>
        <w:tabs>
          <w:tab w:val="left" w:pos="663"/>
        </w:tabs>
        <w:spacing w:after="0" w:line="276" w:lineRule="auto"/>
        <w:ind w:left="400"/>
        <w:jc w:val="both"/>
        <w:rPr>
          <w:sz w:val="24"/>
          <w:szCs w:val="24"/>
        </w:rPr>
      </w:pPr>
      <w:bookmarkStart w:id="3" w:name="_GoBack"/>
      <w:bookmarkEnd w:id="3"/>
    </w:p>
    <w:p w:rsidR="000A4CA9" w:rsidRPr="0070392A" w:rsidRDefault="000A4CA9" w:rsidP="0070392A">
      <w:pPr>
        <w:pStyle w:val="Bodytext20"/>
        <w:shd w:val="clear" w:color="auto" w:fill="auto"/>
        <w:tabs>
          <w:tab w:val="left" w:pos="663"/>
        </w:tabs>
        <w:spacing w:after="0" w:line="276" w:lineRule="auto"/>
        <w:jc w:val="both"/>
        <w:rPr>
          <w:sz w:val="24"/>
          <w:szCs w:val="24"/>
        </w:rPr>
      </w:pPr>
    </w:p>
    <w:p w:rsidR="0070392A" w:rsidRDefault="0070392A" w:rsidP="000A4CA9">
      <w:pPr>
        <w:spacing w:line="582" w:lineRule="exact"/>
        <w:rPr>
          <w:rFonts w:ascii="Times New Roman" w:hAnsi="Times New Roman" w:cs="Times New Roman"/>
        </w:rPr>
      </w:pPr>
    </w:p>
    <w:p w:rsidR="0070392A" w:rsidRDefault="0070392A" w:rsidP="000A4CA9">
      <w:pPr>
        <w:spacing w:line="582" w:lineRule="exact"/>
        <w:rPr>
          <w:rFonts w:ascii="Times New Roman" w:hAnsi="Times New Roman" w:cs="Times New Roman"/>
        </w:rPr>
      </w:pPr>
    </w:p>
    <w:p w:rsidR="000A4CA9" w:rsidRPr="000A4CA9" w:rsidRDefault="00AE5E8B" w:rsidP="000A4CA9">
      <w:pPr>
        <w:spacing w:line="582" w:lineRule="exact"/>
        <w:rPr>
          <w:rFonts w:ascii="Times New Roman" w:hAnsi="Times New Roman" w:cs="Times New Roman"/>
        </w:rPr>
      </w:pPr>
      <w:r>
        <w:lastRenderedPageBreak/>
        <w:pict>
          <v:shapetype id="_x0000_t202" coordsize="21600,21600" o:spt="202" path="m,l,21600r21600,l21600,xe">
            <v:stroke joinstyle="miter"/>
            <v:path gradientshapeok="t" o:connecttype="rect"/>
          </v:shapetype>
          <v:shape id="_x0000_s1026" type="#_x0000_t202" style="position:absolute;margin-left:416.15pt;margin-top:.1pt;width:68.65pt;height:13.45pt;z-index:251659264;mso-wrap-distance-left:5pt;mso-wrap-distance-right:5pt;mso-position-horizontal-relative:margin" filled="f" stroked="f">
            <v:textbox style="mso-fit-shape-to-text:t" inset="0,0,0,0">
              <w:txbxContent>
                <w:p w:rsidR="000A4CA9" w:rsidRPr="002C45A0" w:rsidRDefault="000A4CA9" w:rsidP="000A4CA9">
                  <w:pPr>
                    <w:pStyle w:val="Heading10"/>
                    <w:keepNext/>
                    <w:keepLines/>
                    <w:shd w:val="clear" w:color="auto" w:fill="auto"/>
                    <w:spacing w:line="220" w:lineRule="exact"/>
                  </w:pPr>
                  <w:r w:rsidRPr="002C45A0">
                    <w:rPr>
                      <w:rStyle w:val="Heading1Exact"/>
                    </w:rPr>
                    <w:t>Priedas Nr. 1</w:t>
                  </w:r>
                </w:p>
              </w:txbxContent>
            </v:textbox>
            <w10:wrap anchorx="margin"/>
          </v:shape>
        </w:pict>
      </w:r>
    </w:p>
    <w:p w:rsidR="000A4CA9" w:rsidRDefault="000A4CA9" w:rsidP="000A4CA9">
      <w:pPr>
        <w:pStyle w:val="Heading10"/>
        <w:keepNext/>
        <w:keepLines/>
        <w:shd w:val="clear" w:color="auto" w:fill="auto"/>
        <w:spacing w:before="0" w:after="0" w:line="276" w:lineRule="auto"/>
        <w:ind w:left="2300" w:right="1660"/>
        <w:jc w:val="center"/>
        <w:rPr>
          <w:sz w:val="24"/>
          <w:szCs w:val="24"/>
        </w:rPr>
      </w:pPr>
      <w:r w:rsidRPr="000A4CA9">
        <w:rPr>
          <w:sz w:val="24"/>
          <w:szCs w:val="24"/>
        </w:rPr>
        <w:t>VILNIAUS R. ZUJŪNŲ GIMNAZIJA</w:t>
      </w:r>
    </w:p>
    <w:p w:rsidR="000A4CA9" w:rsidRPr="000A4CA9" w:rsidRDefault="000A4CA9" w:rsidP="000A4CA9">
      <w:pPr>
        <w:pStyle w:val="Heading10"/>
        <w:keepNext/>
        <w:keepLines/>
        <w:shd w:val="clear" w:color="auto" w:fill="auto"/>
        <w:spacing w:before="0" w:after="0" w:line="276" w:lineRule="auto"/>
        <w:ind w:left="2300" w:right="1660"/>
        <w:jc w:val="center"/>
        <w:rPr>
          <w:sz w:val="24"/>
          <w:szCs w:val="24"/>
        </w:rPr>
      </w:pPr>
    </w:p>
    <w:p w:rsidR="000A4CA9" w:rsidRPr="000A4CA9" w:rsidRDefault="000A4CA9" w:rsidP="000A4CA9">
      <w:pPr>
        <w:pStyle w:val="Heading10"/>
        <w:keepNext/>
        <w:keepLines/>
        <w:shd w:val="clear" w:color="auto" w:fill="auto"/>
        <w:spacing w:before="0" w:after="0" w:line="276" w:lineRule="auto"/>
        <w:ind w:left="2300" w:right="1660"/>
        <w:jc w:val="center"/>
        <w:rPr>
          <w:sz w:val="24"/>
          <w:szCs w:val="24"/>
        </w:rPr>
      </w:pPr>
      <w:r w:rsidRPr="000A4CA9">
        <w:rPr>
          <w:sz w:val="24"/>
          <w:szCs w:val="24"/>
        </w:rPr>
        <w:t>MOKINIO INDIVIDUALUS UGDYMO PLANAS</w:t>
      </w:r>
    </w:p>
    <w:p w:rsidR="000A4CA9" w:rsidRPr="000A4CA9" w:rsidRDefault="000A4CA9" w:rsidP="000A4CA9">
      <w:pPr>
        <w:pStyle w:val="Heading10"/>
        <w:keepNext/>
        <w:keepLines/>
        <w:shd w:val="clear" w:color="auto" w:fill="auto"/>
        <w:spacing w:before="0" w:after="0" w:line="276" w:lineRule="auto"/>
        <w:ind w:left="2300" w:right="1660"/>
        <w:rPr>
          <w:sz w:val="24"/>
          <w:szCs w:val="24"/>
        </w:rPr>
      </w:pPr>
    </w:p>
    <w:p w:rsidR="000A4CA9" w:rsidRPr="000A4CA9" w:rsidRDefault="000A4CA9" w:rsidP="000A4CA9">
      <w:pPr>
        <w:spacing w:line="276" w:lineRule="auto"/>
        <w:rPr>
          <w:rFonts w:ascii="Times New Roman" w:hAnsi="Times New Roman" w:cs="Times New Roman"/>
        </w:rPr>
      </w:pPr>
      <w:r w:rsidRPr="000A4CA9">
        <w:rPr>
          <w:rFonts w:ascii="Times New Roman" w:hAnsi="Times New Roman" w:cs="Times New Roman"/>
        </w:rPr>
        <w:t>Lentelėje nurodytas savaitinis valandų skaičius per 2 metus.</w:t>
      </w:r>
    </w:p>
    <w:p w:rsidR="000A4CA9" w:rsidRPr="000A4CA9" w:rsidRDefault="000A4CA9" w:rsidP="000A4CA9">
      <w:pPr>
        <w:spacing w:line="276" w:lineRule="auto"/>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3610"/>
        <w:gridCol w:w="1282"/>
        <w:gridCol w:w="1238"/>
        <w:gridCol w:w="1440"/>
        <w:gridCol w:w="898"/>
      </w:tblGrid>
      <w:tr w:rsidR="000A4CA9" w:rsidRPr="000A4CA9" w:rsidTr="004808E8">
        <w:trPr>
          <w:trHeight w:hRule="exact" w:val="269"/>
          <w:jc w:val="center"/>
        </w:trPr>
        <w:tc>
          <w:tcPr>
            <w:tcW w:w="9082" w:type="dxa"/>
            <w:gridSpan w:val="6"/>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framePr w:w="9082" w:wrap="notBeside" w:vAnchor="text" w:hAnchor="text" w:xAlign="center" w:y="1"/>
              <w:spacing w:line="170" w:lineRule="exact"/>
              <w:rPr>
                <w:rFonts w:ascii="Times New Roman" w:hAnsi="Times New Roman" w:cs="Times New Roman"/>
              </w:rPr>
            </w:pPr>
            <w:r w:rsidRPr="000A4CA9">
              <w:rPr>
                <w:rStyle w:val="Bodytext28"/>
                <w:rFonts w:eastAsia="Microsoft Sans Serif"/>
                <w:sz w:val="24"/>
                <w:szCs w:val="24"/>
              </w:rPr>
              <w:t>Privalomi branduolio dalykai:</w:t>
            </w:r>
          </w:p>
        </w:tc>
      </w:tr>
      <w:tr w:rsidR="000A4CA9" w:rsidRPr="000A4CA9" w:rsidTr="004808E8">
        <w:trPr>
          <w:trHeight w:hRule="exact" w:val="581"/>
          <w:jc w:val="center"/>
        </w:trPr>
        <w:tc>
          <w:tcPr>
            <w:tcW w:w="4224" w:type="dxa"/>
            <w:gridSpan w:val="2"/>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230" w:lineRule="exact"/>
              <w:rPr>
                <w:rFonts w:ascii="Times New Roman" w:hAnsi="Times New Roman" w:cs="Times New Roman"/>
              </w:rPr>
            </w:pPr>
            <w:r w:rsidRPr="000A4CA9">
              <w:rPr>
                <w:rStyle w:val="Bodytext29pt"/>
                <w:rFonts w:eastAsia="Microsoft Sans Serif"/>
                <w:sz w:val="24"/>
                <w:szCs w:val="24"/>
              </w:rPr>
              <w:t>Eilutėse apibraukite vieną atitinkamo kurso skaičių:</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ind w:left="240"/>
              <w:rPr>
                <w:rFonts w:ascii="Times New Roman" w:hAnsi="Times New Roman" w:cs="Times New Roman"/>
              </w:rPr>
            </w:pPr>
            <w:r w:rsidRPr="000A4CA9">
              <w:rPr>
                <w:rStyle w:val="Bodytext28"/>
                <w:rFonts w:eastAsia="Microsoft Sans Serif"/>
                <w:sz w:val="24"/>
                <w:szCs w:val="24"/>
              </w:rPr>
              <w:t>Bendrasis</w:t>
            </w:r>
          </w:p>
        </w:tc>
        <w:tc>
          <w:tcPr>
            <w:tcW w:w="1238"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after="60" w:line="170" w:lineRule="exact"/>
              <w:jc w:val="center"/>
              <w:rPr>
                <w:rFonts w:ascii="Times New Roman" w:hAnsi="Times New Roman" w:cs="Times New Roman"/>
              </w:rPr>
            </w:pPr>
            <w:r w:rsidRPr="000A4CA9">
              <w:rPr>
                <w:rStyle w:val="Bodytext28"/>
                <w:rFonts w:eastAsia="Microsoft Sans Serif"/>
                <w:sz w:val="24"/>
                <w:szCs w:val="24"/>
              </w:rPr>
              <w:t>Apimtis</w:t>
            </w:r>
          </w:p>
          <w:p w:rsidR="000A4CA9" w:rsidRPr="000A4CA9" w:rsidRDefault="000A4CA9" w:rsidP="004808E8">
            <w:pPr>
              <w:framePr w:w="9082"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c>
          <w:tcPr>
            <w:tcW w:w="1440"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Išplėstinis</w:t>
            </w:r>
          </w:p>
        </w:tc>
        <w:tc>
          <w:tcPr>
            <w:tcW w:w="898"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82" w:wrap="notBeside" w:vAnchor="text" w:hAnchor="text" w:xAlign="center" w:y="1"/>
              <w:spacing w:after="60" w:line="170" w:lineRule="exact"/>
              <w:rPr>
                <w:rFonts w:ascii="Times New Roman" w:hAnsi="Times New Roman" w:cs="Times New Roman"/>
              </w:rPr>
            </w:pPr>
            <w:r w:rsidRPr="000A4CA9">
              <w:rPr>
                <w:rStyle w:val="Bodytext28"/>
                <w:rFonts w:eastAsia="Microsoft Sans Serif"/>
                <w:sz w:val="24"/>
                <w:szCs w:val="24"/>
              </w:rPr>
              <w:t>Apimtis</w:t>
            </w:r>
          </w:p>
          <w:p w:rsidR="000A4CA9" w:rsidRPr="000A4CA9" w:rsidRDefault="000A4CA9" w:rsidP="004808E8">
            <w:pPr>
              <w:framePr w:w="9082"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r>
      <w:tr w:rsidR="000A4CA9" w:rsidRPr="000A4CA9" w:rsidTr="004808E8">
        <w:trPr>
          <w:trHeight w:hRule="exact" w:val="643"/>
          <w:jc w:val="center"/>
        </w:trPr>
        <w:tc>
          <w:tcPr>
            <w:tcW w:w="614" w:type="dxa"/>
            <w:tcBorders>
              <w:top w:val="single" w:sz="4" w:space="0" w:color="auto"/>
              <w:left w:val="single" w:sz="4" w:space="0" w:color="auto"/>
            </w:tcBorders>
            <w:shd w:val="clear" w:color="auto" w:fill="FFFFFF"/>
          </w:tcPr>
          <w:p w:rsidR="000A4CA9" w:rsidRPr="000A4CA9" w:rsidRDefault="000A4CA9" w:rsidP="004808E8">
            <w:pPr>
              <w:framePr w:w="9082" w:wrap="notBeside" w:vAnchor="text" w:hAnchor="text" w:xAlign="center" w:y="1"/>
              <w:spacing w:line="200" w:lineRule="exact"/>
              <w:rPr>
                <w:rFonts w:ascii="Times New Roman" w:hAnsi="Times New Roman" w:cs="Times New Roman"/>
              </w:rPr>
            </w:pPr>
            <w:r w:rsidRPr="000A4CA9">
              <w:rPr>
                <w:rStyle w:val="Bodytext2Arial"/>
                <w:rFonts w:ascii="Times New Roman" w:hAnsi="Times New Roman" w:cs="Times New Roman"/>
                <w:sz w:val="24"/>
                <w:szCs w:val="24"/>
              </w:rPr>
              <w:t>1</w:t>
            </w:r>
            <w:r w:rsidRPr="000A4CA9">
              <w:rPr>
                <w:rStyle w:val="Bodytext2Arial"/>
                <w:rFonts w:ascii="Times New Roman" w:eastAsia="Microsoft Sans Serif" w:hAnsi="Times New Roman" w:cs="Times New Roman"/>
                <w:sz w:val="24"/>
                <w:szCs w:val="24"/>
              </w:rPr>
              <w:t>.</w:t>
            </w:r>
          </w:p>
        </w:tc>
        <w:tc>
          <w:tcPr>
            <w:tcW w:w="3610" w:type="dxa"/>
            <w:tcBorders>
              <w:top w:val="single" w:sz="4" w:space="0" w:color="auto"/>
              <w:left w:val="single" w:sz="4" w:space="0" w:color="auto"/>
            </w:tcBorders>
            <w:shd w:val="clear" w:color="auto" w:fill="FFFFFF"/>
          </w:tcPr>
          <w:p w:rsidR="000A4CA9" w:rsidRPr="000A4CA9" w:rsidRDefault="000A4CA9" w:rsidP="004808E8">
            <w:pPr>
              <w:framePr w:w="908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Dorinis ugdymas (tikyba)</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2</w:t>
            </w:r>
          </w:p>
        </w:tc>
        <w:tc>
          <w:tcPr>
            <w:tcW w:w="1238" w:type="dxa"/>
            <w:tcBorders>
              <w:top w:val="single" w:sz="4" w:space="0" w:color="auto"/>
              <w:left w:val="single" w:sz="4" w:space="0" w:color="auto"/>
            </w:tcBorders>
            <w:shd w:val="clear" w:color="auto" w:fill="FFFFFF"/>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70</w:t>
            </w:r>
          </w:p>
        </w:tc>
        <w:tc>
          <w:tcPr>
            <w:tcW w:w="1440" w:type="dxa"/>
            <w:tcBorders>
              <w:top w:val="single" w:sz="4" w:space="0" w:color="auto"/>
              <w:left w:val="single" w:sz="4" w:space="0" w:color="auto"/>
            </w:tcBorders>
            <w:shd w:val="clear" w:color="auto" w:fill="FFFFFF"/>
          </w:tcPr>
          <w:p w:rsidR="000A4CA9" w:rsidRPr="000A4CA9" w:rsidRDefault="000A4CA9" w:rsidP="004808E8">
            <w:pPr>
              <w:framePr w:w="908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c>
          <w:tcPr>
            <w:tcW w:w="898" w:type="dxa"/>
            <w:tcBorders>
              <w:top w:val="single" w:sz="4" w:space="0" w:color="auto"/>
              <w:left w:val="single" w:sz="4" w:space="0" w:color="auto"/>
              <w:right w:val="single" w:sz="4" w:space="0" w:color="auto"/>
            </w:tcBorders>
            <w:shd w:val="clear" w:color="auto" w:fill="FFFFFF"/>
          </w:tcPr>
          <w:p w:rsidR="000A4CA9" w:rsidRPr="000A4CA9" w:rsidRDefault="000A4CA9" w:rsidP="004808E8">
            <w:pPr>
              <w:framePr w:w="908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r>
      <w:tr w:rsidR="000A4CA9" w:rsidRPr="000A4CA9" w:rsidTr="004808E8">
        <w:trPr>
          <w:trHeight w:hRule="exact" w:val="355"/>
          <w:jc w:val="center"/>
        </w:trPr>
        <w:tc>
          <w:tcPr>
            <w:tcW w:w="614"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rPr>
                <w:rFonts w:ascii="Times New Roman" w:hAnsi="Times New Roman" w:cs="Times New Roman"/>
              </w:rPr>
            </w:pPr>
            <w:r w:rsidRPr="000A4CA9">
              <w:rPr>
                <w:rStyle w:val="Bodytext28"/>
                <w:rFonts w:eastAsia="Microsoft Sans Serif"/>
                <w:sz w:val="24"/>
                <w:szCs w:val="24"/>
              </w:rPr>
              <w:t>2.</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Lietuvių kalba ir literatūra</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11</w:t>
            </w:r>
          </w:p>
        </w:tc>
        <w:tc>
          <w:tcPr>
            <w:tcW w:w="1238"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379</w:t>
            </w:r>
          </w:p>
        </w:tc>
        <w:tc>
          <w:tcPr>
            <w:tcW w:w="1440"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13</w:t>
            </w:r>
          </w:p>
        </w:tc>
        <w:tc>
          <w:tcPr>
            <w:tcW w:w="898"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rPr>
                <w:rFonts w:ascii="Times New Roman" w:hAnsi="Times New Roman" w:cs="Times New Roman"/>
              </w:rPr>
            </w:pPr>
            <w:r w:rsidRPr="000A4CA9">
              <w:rPr>
                <w:rStyle w:val="Bodytext28"/>
                <w:rFonts w:eastAsia="Microsoft Sans Serif"/>
                <w:sz w:val="24"/>
                <w:szCs w:val="24"/>
              </w:rPr>
              <w:t>448</w:t>
            </w:r>
          </w:p>
        </w:tc>
      </w:tr>
      <w:tr w:rsidR="000A4CA9" w:rsidRPr="000A4CA9" w:rsidTr="004808E8">
        <w:trPr>
          <w:trHeight w:hRule="exact" w:val="355"/>
          <w:jc w:val="center"/>
        </w:trPr>
        <w:tc>
          <w:tcPr>
            <w:tcW w:w="614"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rPr>
                <w:rFonts w:ascii="Times New Roman" w:hAnsi="Times New Roman" w:cs="Times New Roman"/>
              </w:rPr>
            </w:pPr>
            <w:r w:rsidRPr="000A4CA9">
              <w:rPr>
                <w:rStyle w:val="Bodytext28"/>
                <w:rFonts w:eastAsia="Microsoft Sans Serif"/>
                <w:sz w:val="24"/>
                <w:szCs w:val="24"/>
              </w:rPr>
              <w:t>3.</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Gimtoji kalba (lenkų)</w:t>
            </w:r>
          </w:p>
        </w:tc>
        <w:tc>
          <w:tcPr>
            <w:tcW w:w="1282" w:type="dxa"/>
            <w:tcBorders>
              <w:top w:val="single" w:sz="4" w:space="0" w:color="auto"/>
              <w:left w:val="single" w:sz="4" w:space="0" w:color="auto"/>
            </w:tcBorders>
            <w:shd w:val="clear" w:color="auto" w:fill="FFFFFF"/>
            <w:vAlign w:val="bottom"/>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8</w:t>
            </w:r>
          </w:p>
        </w:tc>
        <w:tc>
          <w:tcPr>
            <w:tcW w:w="1238" w:type="dxa"/>
            <w:tcBorders>
              <w:top w:val="single" w:sz="4" w:space="0" w:color="auto"/>
              <w:left w:val="single" w:sz="4" w:space="0" w:color="auto"/>
            </w:tcBorders>
            <w:shd w:val="clear" w:color="auto" w:fill="FFFFFF"/>
            <w:vAlign w:val="bottom"/>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280</w:t>
            </w:r>
          </w:p>
        </w:tc>
        <w:tc>
          <w:tcPr>
            <w:tcW w:w="1440" w:type="dxa"/>
            <w:tcBorders>
              <w:top w:val="single" w:sz="4" w:space="0" w:color="auto"/>
              <w:left w:val="single" w:sz="4" w:space="0" w:color="auto"/>
            </w:tcBorders>
            <w:shd w:val="clear" w:color="auto" w:fill="FFFFFF"/>
            <w:vAlign w:val="bottom"/>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10</w:t>
            </w:r>
          </w:p>
        </w:tc>
        <w:tc>
          <w:tcPr>
            <w:tcW w:w="898"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rPr>
                <w:rFonts w:ascii="Times New Roman" w:hAnsi="Times New Roman" w:cs="Times New Roman"/>
              </w:rPr>
            </w:pPr>
            <w:r w:rsidRPr="000A4CA9">
              <w:rPr>
                <w:rStyle w:val="Bodytext28"/>
                <w:rFonts w:eastAsia="Microsoft Sans Serif"/>
                <w:sz w:val="24"/>
                <w:szCs w:val="24"/>
              </w:rPr>
              <w:t>350</w:t>
            </w:r>
          </w:p>
        </w:tc>
      </w:tr>
      <w:tr w:rsidR="000A4CA9" w:rsidRPr="000A4CA9" w:rsidTr="004808E8">
        <w:trPr>
          <w:trHeight w:hRule="exact" w:val="307"/>
          <w:jc w:val="center"/>
        </w:trPr>
        <w:tc>
          <w:tcPr>
            <w:tcW w:w="614"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rPr>
                <w:rFonts w:ascii="Times New Roman" w:hAnsi="Times New Roman" w:cs="Times New Roman"/>
              </w:rPr>
            </w:pPr>
            <w:r w:rsidRPr="000A4CA9">
              <w:rPr>
                <w:rStyle w:val="Bodytext28"/>
                <w:rFonts w:eastAsia="Microsoft Sans Serif"/>
                <w:sz w:val="24"/>
                <w:szCs w:val="24"/>
              </w:rPr>
              <w:t>4.</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Užsienio kalba:</w:t>
            </w:r>
          </w:p>
        </w:tc>
        <w:tc>
          <w:tcPr>
            <w:tcW w:w="1282" w:type="dxa"/>
            <w:tcBorders>
              <w:top w:val="single" w:sz="4" w:space="0" w:color="auto"/>
              <w:left w:val="single" w:sz="4" w:space="0" w:color="auto"/>
            </w:tcBorders>
            <w:shd w:val="clear" w:color="auto" w:fill="FFFFFF"/>
          </w:tcPr>
          <w:p w:rsidR="000A4CA9" w:rsidRPr="000A4CA9" w:rsidRDefault="000A4CA9" w:rsidP="004808E8">
            <w:pPr>
              <w:framePr w:w="9082" w:wrap="notBeside" w:vAnchor="text" w:hAnchor="text" w:xAlign="center" w:y="1"/>
              <w:rPr>
                <w:rFonts w:ascii="Times New Roman" w:hAnsi="Times New Roman" w:cs="Times New Roman"/>
              </w:rPr>
            </w:pPr>
          </w:p>
        </w:tc>
        <w:tc>
          <w:tcPr>
            <w:tcW w:w="1238" w:type="dxa"/>
            <w:tcBorders>
              <w:top w:val="single" w:sz="4" w:space="0" w:color="auto"/>
              <w:left w:val="single" w:sz="4" w:space="0" w:color="auto"/>
            </w:tcBorders>
            <w:shd w:val="clear" w:color="auto" w:fill="FFFFFF"/>
          </w:tcPr>
          <w:p w:rsidR="000A4CA9" w:rsidRPr="000A4CA9" w:rsidRDefault="000A4CA9" w:rsidP="004808E8">
            <w:pPr>
              <w:framePr w:w="9082" w:wrap="notBeside" w:vAnchor="text" w:hAnchor="text" w:xAlign="center" w:y="1"/>
              <w:rPr>
                <w:rFonts w:ascii="Times New Roman" w:hAnsi="Times New Roman" w:cs="Times New Roman"/>
              </w:rPr>
            </w:pPr>
          </w:p>
        </w:tc>
        <w:tc>
          <w:tcPr>
            <w:tcW w:w="1440" w:type="dxa"/>
            <w:tcBorders>
              <w:top w:val="single" w:sz="4" w:space="0" w:color="auto"/>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80" w:lineRule="exact"/>
              <w:jc w:val="center"/>
              <w:rPr>
                <w:rFonts w:ascii="Times New Roman" w:hAnsi="Times New Roman" w:cs="Times New Roman"/>
              </w:rPr>
            </w:pPr>
            <w:r w:rsidRPr="000A4CA9">
              <w:rPr>
                <w:rStyle w:val="Bodytext2Arial"/>
                <w:rFonts w:ascii="Times New Roman" w:eastAsia="Microsoft Sans Serif" w:hAnsi="Times New Roman" w:cs="Times New Roman"/>
                <w:sz w:val="24"/>
                <w:szCs w:val="24"/>
              </w:rPr>
              <w:t>-</w:t>
            </w:r>
          </w:p>
        </w:tc>
        <w:tc>
          <w:tcPr>
            <w:tcW w:w="898"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82" w:wrap="notBeside" w:vAnchor="text" w:hAnchor="text" w:xAlign="center" w:y="1"/>
              <w:spacing w:line="80" w:lineRule="exact"/>
              <w:jc w:val="center"/>
              <w:rPr>
                <w:rFonts w:ascii="Times New Roman" w:hAnsi="Times New Roman" w:cs="Times New Roman"/>
              </w:rPr>
            </w:pPr>
            <w:r w:rsidRPr="000A4CA9">
              <w:rPr>
                <w:rStyle w:val="Bodytext2Arial"/>
                <w:rFonts w:ascii="Times New Roman" w:eastAsia="Microsoft Sans Serif" w:hAnsi="Times New Roman" w:cs="Times New Roman"/>
                <w:sz w:val="24"/>
                <w:szCs w:val="24"/>
              </w:rPr>
              <w:t>-</w:t>
            </w:r>
          </w:p>
        </w:tc>
      </w:tr>
      <w:tr w:rsidR="000A4CA9" w:rsidRPr="000A4CA9" w:rsidTr="004808E8">
        <w:trPr>
          <w:trHeight w:hRule="exact" w:val="302"/>
          <w:jc w:val="center"/>
        </w:trPr>
        <w:tc>
          <w:tcPr>
            <w:tcW w:w="614" w:type="dxa"/>
            <w:tcBorders>
              <w:left w:val="single" w:sz="4" w:space="0" w:color="auto"/>
            </w:tcBorders>
            <w:shd w:val="clear" w:color="auto" w:fill="FFFFFF"/>
          </w:tcPr>
          <w:p w:rsidR="000A4CA9" w:rsidRPr="000A4CA9" w:rsidRDefault="000A4CA9" w:rsidP="004808E8">
            <w:pPr>
              <w:framePr w:w="9082" w:wrap="notBeside" w:vAnchor="text" w:hAnchor="text" w:xAlign="center" w:y="1"/>
              <w:rPr>
                <w:rFonts w:ascii="Times New Roman" w:hAnsi="Times New Roman" w:cs="Times New Roman"/>
              </w:rPr>
            </w:pPr>
          </w:p>
        </w:tc>
        <w:tc>
          <w:tcPr>
            <w:tcW w:w="3610" w:type="dxa"/>
            <w:tcBorders>
              <w:left w:val="single" w:sz="4" w:space="0" w:color="auto"/>
            </w:tcBorders>
            <w:shd w:val="clear" w:color="auto" w:fill="FFFFFF"/>
            <w:vAlign w:val="bottom"/>
          </w:tcPr>
          <w:p w:rsidR="000A4CA9" w:rsidRPr="000A4CA9" w:rsidRDefault="000A4CA9" w:rsidP="004808E8">
            <w:pPr>
              <w:framePr w:w="908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Anglų kalba B1 /B2</w:t>
            </w:r>
          </w:p>
        </w:tc>
        <w:tc>
          <w:tcPr>
            <w:tcW w:w="1282" w:type="dxa"/>
            <w:tcBorders>
              <w:left w:val="single" w:sz="4" w:space="0" w:color="auto"/>
            </w:tcBorders>
            <w:shd w:val="clear" w:color="auto" w:fill="FFFFFF"/>
            <w:vAlign w:val="bottom"/>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6</w:t>
            </w:r>
          </w:p>
        </w:tc>
        <w:tc>
          <w:tcPr>
            <w:tcW w:w="1238" w:type="dxa"/>
            <w:tcBorders>
              <w:left w:val="single" w:sz="4" w:space="0" w:color="auto"/>
            </w:tcBorders>
            <w:shd w:val="clear" w:color="auto" w:fill="FFFFFF"/>
            <w:vAlign w:val="bottom"/>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210</w:t>
            </w:r>
          </w:p>
        </w:tc>
        <w:tc>
          <w:tcPr>
            <w:tcW w:w="1440" w:type="dxa"/>
            <w:tcBorders>
              <w:left w:val="single" w:sz="4" w:space="0" w:color="auto"/>
            </w:tcBorders>
            <w:shd w:val="clear" w:color="auto" w:fill="FFFFFF"/>
          </w:tcPr>
          <w:p w:rsidR="000A4CA9" w:rsidRPr="000A4CA9" w:rsidRDefault="000A4CA9" w:rsidP="004808E8">
            <w:pPr>
              <w:framePr w:w="9082" w:wrap="notBeside" w:vAnchor="text" w:hAnchor="text" w:xAlign="center" w:y="1"/>
              <w:rPr>
                <w:rFonts w:ascii="Times New Roman" w:hAnsi="Times New Roman" w:cs="Times New Roman"/>
              </w:rPr>
            </w:pPr>
          </w:p>
        </w:tc>
        <w:tc>
          <w:tcPr>
            <w:tcW w:w="898" w:type="dxa"/>
            <w:tcBorders>
              <w:left w:val="single" w:sz="4" w:space="0" w:color="auto"/>
              <w:right w:val="single" w:sz="4" w:space="0" w:color="auto"/>
            </w:tcBorders>
            <w:shd w:val="clear" w:color="auto" w:fill="FFFFFF"/>
          </w:tcPr>
          <w:p w:rsidR="000A4CA9" w:rsidRPr="000A4CA9" w:rsidRDefault="000A4CA9" w:rsidP="004808E8">
            <w:pPr>
              <w:framePr w:w="9082" w:wrap="notBeside" w:vAnchor="text" w:hAnchor="text" w:xAlign="center" w:y="1"/>
              <w:rPr>
                <w:rFonts w:ascii="Times New Roman" w:hAnsi="Times New Roman" w:cs="Times New Roman"/>
              </w:rPr>
            </w:pPr>
          </w:p>
        </w:tc>
      </w:tr>
      <w:tr w:rsidR="000A4CA9" w:rsidRPr="000A4CA9" w:rsidTr="004808E8">
        <w:trPr>
          <w:trHeight w:hRule="exact" w:val="322"/>
          <w:jc w:val="center"/>
        </w:trPr>
        <w:tc>
          <w:tcPr>
            <w:tcW w:w="614" w:type="dxa"/>
            <w:tcBorders>
              <w:left w:val="single" w:sz="4" w:space="0" w:color="auto"/>
            </w:tcBorders>
            <w:shd w:val="clear" w:color="auto" w:fill="FFFFFF"/>
          </w:tcPr>
          <w:p w:rsidR="000A4CA9" w:rsidRPr="000A4CA9" w:rsidRDefault="000A4CA9" w:rsidP="004808E8">
            <w:pPr>
              <w:framePr w:w="9082" w:wrap="notBeside" w:vAnchor="text" w:hAnchor="text" w:xAlign="center" w:y="1"/>
              <w:rPr>
                <w:rFonts w:ascii="Times New Roman" w:hAnsi="Times New Roman" w:cs="Times New Roman"/>
              </w:rPr>
            </w:pPr>
          </w:p>
        </w:tc>
        <w:tc>
          <w:tcPr>
            <w:tcW w:w="3610" w:type="dxa"/>
            <w:tcBorders>
              <w:left w:val="single" w:sz="4" w:space="0" w:color="auto"/>
            </w:tcBorders>
            <w:shd w:val="clear" w:color="auto" w:fill="FFFFFF"/>
            <w:vAlign w:val="center"/>
          </w:tcPr>
          <w:p w:rsidR="000A4CA9" w:rsidRPr="000A4CA9" w:rsidRDefault="000A4CA9" w:rsidP="004808E8">
            <w:pPr>
              <w:framePr w:w="908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Rusų kalba B1/B2</w:t>
            </w:r>
          </w:p>
        </w:tc>
        <w:tc>
          <w:tcPr>
            <w:tcW w:w="1282" w:type="dxa"/>
            <w:tcBorders>
              <w:left w:val="single" w:sz="4" w:space="0" w:color="auto"/>
            </w:tcBorders>
            <w:shd w:val="clear" w:color="auto" w:fill="FFFFFF"/>
            <w:vAlign w:val="bottom"/>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6</w:t>
            </w:r>
          </w:p>
        </w:tc>
        <w:tc>
          <w:tcPr>
            <w:tcW w:w="1238" w:type="dxa"/>
            <w:tcBorders>
              <w:left w:val="single" w:sz="4" w:space="0" w:color="auto"/>
            </w:tcBorders>
            <w:shd w:val="clear" w:color="auto" w:fill="FFFFFF"/>
            <w:vAlign w:val="bottom"/>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210</w:t>
            </w:r>
          </w:p>
        </w:tc>
        <w:tc>
          <w:tcPr>
            <w:tcW w:w="1440" w:type="dxa"/>
            <w:tcBorders>
              <w:left w:val="single" w:sz="4" w:space="0" w:color="auto"/>
            </w:tcBorders>
            <w:shd w:val="clear" w:color="auto" w:fill="FFFFFF"/>
          </w:tcPr>
          <w:p w:rsidR="000A4CA9" w:rsidRPr="000A4CA9" w:rsidRDefault="000A4CA9" w:rsidP="004808E8">
            <w:pPr>
              <w:framePr w:w="9082" w:wrap="notBeside" w:vAnchor="text" w:hAnchor="text" w:xAlign="center" w:y="1"/>
              <w:rPr>
                <w:rFonts w:ascii="Times New Roman" w:hAnsi="Times New Roman" w:cs="Times New Roman"/>
              </w:rPr>
            </w:pPr>
          </w:p>
        </w:tc>
        <w:tc>
          <w:tcPr>
            <w:tcW w:w="898" w:type="dxa"/>
            <w:tcBorders>
              <w:left w:val="single" w:sz="4" w:space="0" w:color="auto"/>
              <w:right w:val="single" w:sz="4" w:space="0" w:color="auto"/>
            </w:tcBorders>
            <w:shd w:val="clear" w:color="auto" w:fill="FFFFFF"/>
          </w:tcPr>
          <w:p w:rsidR="000A4CA9" w:rsidRPr="000A4CA9" w:rsidRDefault="000A4CA9" w:rsidP="004808E8">
            <w:pPr>
              <w:framePr w:w="9082" w:wrap="notBeside" w:vAnchor="text" w:hAnchor="text" w:xAlign="center" w:y="1"/>
              <w:rPr>
                <w:rFonts w:ascii="Times New Roman" w:hAnsi="Times New Roman" w:cs="Times New Roman"/>
              </w:rPr>
            </w:pPr>
          </w:p>
        </w:tc>
      </w:tr>
      <w:tr w:rsidR="000A4CA9" w:rsidRPr="000A4CA9" w:rsidTr="004808E8">
        <w:trPr>
          <w:trHeight w:hRule="exact" w:val="374"/>
          <w:jc w:val="center"/>
        </w:trPr>
        <w:tc>
          <w:tcPr>
            <w:tcW w:w="614"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rPr>
                <w:rFonts w:ascii="Times New Roman" w:hAnsi="Times New Roman" w:cs="Times New Roman"/>
              </w:rPr>
            </w:pPr>
            <w:r w:rsidRPr="000A4CA9">
              <w:rPr>
                <w:rStyle w:val="Bodytext28"/>
                <w:rFonts w:eastAsia="Microsoft Sans Serif"/>
                <w:sz w:val="24"/>
                <w:szCs w:val="24"/>
              </w:rPr>
              <w:t>5.</w:t>
            </w:r>
          </w:p>
        </w:tc>
        <w:tc>
          <w:tcPr>
            <w:tcW w:w="3610"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8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Matematika</w:t>
            </w:r>
          </w:p>
        </w:tc>
        <w:tc>
          <w:tcPr>
            <w:tcW w:w="1282"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8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6</w:t>
            </w:r>
          </w:p>
        </w:tc>
        <w:tc>
          <w:tcPr>
            <w:tcW w:w="1238"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210</w:t>
            </w:r>
          </w:p>
        </w:tc>
        <w:tc>
          <w:tcPr>
            <w:tcW w:w="1440"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9</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0A4CA9" w:rsidRPr="000A4CA9" w:rsidRDefault="000A4CA9" w:rsidP="004808E8">
            <w:pPr>
              <w:framePr w:w="9082" w:wrap="notBeside" w:vAnchor="text" w:hAnchor="text" w:xAlign="center" w:y="1"/>
              <w:spacing w:line="170" w:lineRule="exact"/>
              <w:rPr>
                <w:rFonts w:ascii="Times New Roman" w:hAnsi="Times New Roman" w:cs="Times New Roman"/>
              </w:rPr>
            </w:pPr>
            <w:r w:rsidRPr="000A4CA9">
              <w:rPr>
                <w:rStyle w:val="Bodytext28"/>
                <w:rFonts w:eastAsia="Microsoft Sans Serif"/>
                <w:sz w:val="24"/>
                <w:szCs w:val="24"/>
              </w:rPr>
              <w:t>316</w:t>
            </w:r>
          </w:p>
        </w:tc>
      </w:tr>
    </w:tbl>
    <w:p w:rsidR="000A4CA9" w:rsidRPr="000A4CA9" w:rsidRDefault="000A4CA9" w:rsidP="000A4CA9">
      <w:pPr>
        <w:framePr w:w="9082" w:wrap="notBeside" w:vAnchor="text" w:hAnchor="text" w:xAlign="center" w:y="1"/>
        <w:rPr>
          <w:rFonts w:ascii="Times New Roman" w:hAnsi="Times New Roman" w:cs="Times New Roman"/>
        </w:rPr>
      </w:pPr>
    </w:p>
    <w:p w:rsidR="0070392A" w:rsidRPr="000A4CA9" w:rsidRDefault="0070392A" w:rsidP="000A4CA9">
      <w:pPr>
        <w:rPr>
          <w:rFonts w:ascii="Times New Roman" w:hAnsi="Times New Roman" w:cs="Times New Roman"/>
        </w:rPr>
      </w:pPr>
    </w:p>
    <w:p w:rsidR="000A4CA9" w:rsidRPr="000A4CA9" w:rsidRDefault="000A4CA9" w:rsidP="000A4CA9">
      <w:pPr>
        <w:framePr w:w="9072" w:wrap="notBeside" w:vAnchor="text" w:hAnchor="text" w:xAlign="center" w:y="1"/>
        <w:spacing w:line="220" w:lineRule="exact"/>
        <w:rPr>
          <w:rStyle w:val="Tablecaption"/>
          <w:rFonts w:eastAsia="Microsoft Sans Serif"/>
          <w:b w:val="0"/>
          <w:bCs w:val="0"/>
          <w:sz w:val="24"/>
          <w:szCs w:val="24"/>
        </w:rPr>
      </w:pPr>
    </w:p>
    <w:p w:rsidR="000A4CA9" w:rsidRPr="000A4CA9" w:rsidRDefault="000A4CA9" w:rsidP="000A4CA9">
      <w:pPr>
        <w:framePr w:w="9072" w:wrap="notBeside" w:vAnchor="text" w:hAnchor="text" w:xAlign="center" w:y="1"/>
        <w:spacing w:line="220" w:lineRule="exact"/>
        <w:rPr>
          <w:rStyle w:val="Tablecaption"/>
          <w:rFonts w:eastAsia="Microsoft Sans Serif"/>
          <w:b w:val="0"/>
          <w:bCs w:val="0"/>
          <w:sz w:val="24"/>
          <w:szCs w:val="24"/>
        </w:rPr>
      </w:pPr>
      <w:r w:rsidRPr="000A4CA9">
        <w:rPr>
          <w:rStyle w:val="Tablecaption"/>
          <w:rFonts w:eastAsia="Microsoft Sans Serif"/>
          <w:b w:val="0"/>
          <w:bCs w:val="0"/>
          <w:sz w:val="24"/>
          <w:szCs w:val="24"/>
        </w:rPr>
        <w:t>Socialiniai mokslai (pasirinkite vieną)</w:t>
      </w:r>
    </w:p>
    <w:p w:rsidR="000A4CA9" w:rsidRPr="000A4CA9" w:rsidRDefault="000A4CA9" w:rsidP="000A4CA9">
      <w:pPr>
        <w:framePr w:w="9072" w:wrap="notBeside" w:vAnchor="text" w:hAnchor="text" w:xAlign="center" w:y="1"/>
        <w:spacing w:line="220"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3610"/>
        <w:gridCol w:w="1282"/>
        <w:gridCol w:w="1238"/>
        <w:gridCol w:w="1411"/>
        <w:gridCol w:w="922"/>
      </w:tblGrid>
      <w:tr w:rsidR="000A4CA9" w:rsidRPr="000A4CA9" w:rsidTr="004808E8">
        <w:trPr>
          <w:trHeight w:hRule="exact" w:val="600"/>
          <w:jc w:val="center"/>
        </w:trPr>
        <w:tc>
          <w:tcPr>
            <w:tcW w:w="4220" w:type="dxa"/>
            <w:gridSpan w:val="2"/>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30" w:lineRule="exact"/>
              <w:rPr>
                <w:rFonts w:ascii="Times New Roman" w:hAnsi="Times New Roman" w:cs="Times New Roman"/>
              </w:rPr>
            </w:pPr>
            <w:r w:rsidRPr="000A4CA9">
              <w:rPr>
                <w:rStyle w:val="Bodytext29pt"/>
                <w:rFonts w:eastAsia="Microsoft Sans Serif"/>
                <w:sz w:val="24"/>
                <w:szCs w:val="24"/>
              </w:rPr>
              <w:t>Eilutėse apibraukite vieną atitinkamo kurso skaičių:</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170" w:lineRule="exact"/>
              <w:ind w:left="240"/>
              <w:rPr>
                <w:rFonts w:ascii="Times New Roman" w:hAnsi="Times New Roman" w:cs="Times New Roman"/>
              </w:rPr>
            </w:pPr>
            <w:r w:rsidRPr="000A4CA9">
              <w:rPr>
                <w:rStyle w:val="Bodytext28"/>
                <w:rFonts w:eastAsia="Microsoft Sans Serif"/>
                <w:sz w:val="24"/>
                <w:szCs w:val="24"/>
              </w:rPr>
              <w:t>Bendrasis</w:t>
            </w:r>
          </w:p>
        </w:tc>
        <w:tc>
          <w:tcPr>
            <w:tcW w:w="1238"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after="60" w:line="170" w:lineRule="exact"/>
              <w:jc w:val="center"/>
              <w:rPr>
                <w:rFonts w:ascii="Times New Roman" w:hAnsi="Times New Roman" w:cs="Times New Roman"/>
              </w:rPr>
            </w:pPr>
            <w:r w:rsidRPr="000A4CA9">
              <w:rPr>
                <w:rStyle w:val="Bodytext28"/>
                <w:rFonts w:eastAsia="Microsoft Sans Serif"/>
                <w:sz w:val="24"/>
                <w:szCs w:val="24"/>
              </w:rPr>
              <w:t>Apimtis</w:t>
            </w:r>
          </w:p>
          <w:p w:rsidR="000A4CA9" w:rsidRPr="000A4CA9" w:rsidRDefault="000A4CA9" w:rsidP="004808E8">
            <w:pPr>
              <w:framePr w:w="9072"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c>
          <w:tcPr>
            <w:tcW w:w="1411"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Išplėstinis</w:t>
            </w:r>
          </w:p>
        </w:tc>
        <w:tc>
          <w:tcPr>
            <w:tcW w:w="922"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72" w:wrap="notBeside" w:vAnchor="text" w:hAnchor="text" w:xAlign="center" w:y="1"/>
              <w:spacing w:after="60" w:line="170" w:lineRule="exact"/>
              <w:rPr>
                <w:rFonts w:ascii="Times New Roman" w:hAnsi="Times New Roman" w:cs="Times New Roman"/>
              </w:rPr>
            </w:pPr>
            <w:r w:rsidRPr="000A4CA9">
              <w:rPr>
                <w:rStyle w:val="Bodytext28"/>
                <w:rFonts w:eastAsia="Microsoft Sans Serif"/>
                <w:sz w:val="24"/>
                <w:szCs w:val="24"/>
              </w:rPr>
              <w:t>Apimtis</w:t>
            </w:r>
          </w:p>
          <w:p w:rsidR="000A4CA9" w:rsidRPr="000A4CA9" w:rsidRDefault="000A4CA9" w:rsidP="004808E8">
            <w:pPr>
              <w:framePr w:w="9072"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r>
      <w:tr w:rsidR="000A4CA9" w:rsidRPr="000A4CA9" w:rsidTr="004808E8">
        <w:trPr>
          <w:trHeight w:hRule="exact" w:val="365"/>
          <w:jc w:val="center"/>
        </w:trPr>
        <w:tc>
          <w:tcPr>
            <w:tcW w:w="610" w:type="dxa"/>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line="200" w:lineRule="exact"/>
              <w:rPr>
                <w:rFonts w:ascii="Times New Roman" w:hAnsi="Times New Roman" w:cs="Times New Roman"/>
              </w:rPr>
            </w:pPr>
            <w:r w:rsidRPr="000A4CA9">
              <w:rPr>
                <w:rStyle w:val="Bodytext2Arial"/>
                <w:rFonts w:ascii="Times New Roman" w:hAnsi="Times New Roman" w:cs="Times New Roman"/>
                <w:sz w:val="24"/>
                <w:szCs w:val="24"/>
              </w:rPr>
              <w:t>1</w:t>
            </w:r>
            <w:r w:rsidRPr="000A4CA9">
              <w:rPr>
                <w:rStyle w:val="Bodytext2Arial"/>
                <w:rFonts w:ascii="Times New Roman" w:eastAsia="Microsoft Sans Serif" w:hAnsi="Times New Roman" w:cs="Times New Roman"/>
                <w:sz w:val="24"/>
                <w:szCs w:val="24"/>
              </w:rPr>
              <w:t>.</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Istorija</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4</w:t>
            </w:r>
          </w:p>
        </w:tc>
        <w:tc>
          <w:tcPr>
            <w:tcW w:w="1238"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140</w:t>
            </w:r>
          </w:p>
        </w:tc>
        <w:tc>
          <w:tcPr>
            <w:tcW w:w="1411" w:type="dxa"/>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6</w:t>
            </w:r>
          </w:p>
        </w:tc>
        <w:tc>
          <w:tcPr>
            <w:tcW w:w="922"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framePr w:w="907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210</w:t>
            </w:r>
          </w:p>
        </w:tc>
      </w:tr>
      <w:tr w:rsidR="000A4CA9" w:rsidRPr="000A4CA9" w:rsidTr="004808E8">
        <w:trPr>
          <w:trHeight w:hRule="exact" w:val="379"/>
          <w:jc w:val="center"/>
        </w:trPr>
        <w:tc>
          <w:tcPr>
            <w:tcW w:w="610" w:type="dxa"/>
            <w:tcBorders>
              <w:top w:val="single" w:sz="4" w:space="0" w:color="auto"/>
              <w:left w:val="single" w:sz="4" w:space="0" w:color="auto"/>
              <w:bottom w:val="single" w:sz="4" w:space="0" w:color="auto"/>
            </w:tcBorders>
            <w:shd w:val="clear" w:color="auto" w:fill="FFFFFF"/>
            <w:vAlign w:val="bottom"/>
          </w:tcPr>
          <w:p w:rsidR="000A4CA9" w:rsidRPr="000A4CA9" w:rsidRDefault="000A4CA9" w:rsidP="004808E8">
            <w:pPr>
              <w:framePr w:w="907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2.</w:t>
            </w:r>
          </w:p>
        </w:tc>
        <w:tc>
          <w:tcPr>
            <w:tcW w:w="3610"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Geografija</w:t>
            </w:r>
          </w:p>
        </w:tc>
        <w:tc>
          <w:tcPr>
            <w:tcW w:w="1282"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4</w:t>
            </w:r>
          </w:p>
        </w:tc>
        <w:tc>
          <w:tcPr>
            <w:tcW w:w="1238"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140</w:t>
            </w:r>
          </w:p>
        </w:tc>
        <w:tc>
          <w:tcPr>
            <w:tcW w:w="1411" w:type="dxa"/>
            <w:tcBorders>
              <w:top w:val="single" w:sz="4" w:space="0" w:color="auto"/>
              <w:left w:val="single" w:sz="4" w:space="0" w:color="auto"/>
              <w:bottom w:val="single" w:sz="4" w:space="0" w:color="auto"/>
            </w:tcBorders>
            <w:shd w:val="clear" w:color="auto" w:fill="FFFFFF"/>
            <w:vAlign w:val="bottom"/>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6</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bottom"/>
          </w:tcPr>
          <w:p w:rsidR="000A4CA9" w:rsidRPr="000A4CA9" w:rsidRDefault="000A4CA9" w:rsidP="004808E8">
            <w:pPr>
              <w:framePr w:w="907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210</w:t>
            </w:r>
          </w:p>
        </w:tc>
      </w:tr>
    </w:tbl>
    <w:p w:rsidR="000A4CA9" w:rsidRPr="000A4CA9" w:rsidRDefault="000A4CA9" w:rsidP="000A4CA9">
      <w:pPr>
        <w:framePr w:w="9072" w:wrap="notBeside" w:vAnchor="text" w:hAnchor="text" w:xAlign="center" w:y="1"/>
        <w:rPr>
          <w:rFonts w:ascii="Times New Roman" w:hAnsi="Times New Roman" w:cs="Times New Roman"/>
        </w:rPr>
      </w:pPr>
    </w:p>
    <w:p w:rsidR="000A4CA9" w:rsidRPr="000A4CA9" w:rsidRDefault="000A4CA9" w:rsidP="000A4CA9">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3614"/>
        <w:gridCol w:w="1277"/>
        <w:gridCol w:w="1238"/>
        <w:gridCol w:w="1402"/>
        <w:gridCol w:w="936"/>
      </w:tblGrid>
      <w:tr w:rsidR="000A4CA9" w:rsidRPr="000A4CA9" w:rsidTr="004808E8">
        <w:trPr>
          <w:trHeight w:hRule="exact" w:val="480"/>
          <w:jc w:val="center"/>
        </w:trPr>
        <w:tc>
          <w:tcPr>
            <w:tcW w:w="4219" w:type="dxa"/>
            <w:gridSpan w:val="2"/>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line="230" w:lineRule="exact"/>
              <w:rPr>
                <w:rFonts w:ascii="Times New Roman" w:hAnsi="Times New Roman" w:cs="Times New Roman"/>
              </w:rPr>
            </w:pPr>
            <w:r w:rsidRPr="000A4CA9">
              <w:rPr>
                <w:rStyle w:val="Bodytext29pt"/>
                <w:rFonts w:eastAsia="Microsoft Sans Serif"/>
                <w:sz w:val="24"/>
                <w:szCs w:val="24"/>
              </w:rPr>
              <w:t>Eilutėse apibraukite vieną atitinkamo kurso skaičių:</w:t>
            </w:r>
          </w:p>
        </w:tc>
        <w:tc>
          <w:tcPr>
            <w:tcW w:w="1277" w:type="dxa"/>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line="170" w:lineRule="exact"/>
              <w:ind w:left="240"/>
              <w:rPr>
                <w:rFonts w:ascii="Times New Roman" w:hAnsi="Times New Roman" w:cs="Times New Roman"/>
              </w:rPr>
            </w:pPr>
            <w:r w:rsidRPr="000A4CA9">
              <w:rPr>
                <w:rStyle w:val="Bodytext28"/>
                <w:rFonts w:eastAsia="Microsoft Sans Serif"/>
                <w:sz w:val="24"/>
                <w:szCs w:val="24"/>
              </w:rPr>
              <w:t>Bendrasis</w:t>
            </w:r>
          </w:p>
          <w:p w:rsidR="000A4CA9" w:rsidRPr="000A4CA9" w:rsidRDefault="000A4CA9" w:rsidP="004808E8">
            <w:pPr>
              <w:framePr w:w="9072" w:wrap="notBeside" w:vAnchor="text" w:hAnchor="text" w:xAlign="center" w:y="1"/>
              <w:spacing w:line="100" w:lineRule="exact"/>
              <w:rPr>
                <w:rFonts w:ascii="Times New Roman" w:hAnsi="Times New Roman" w:cs="Times New Roman"/>
              </w:rPr>
            </w:pPr>
          </w:p>
        </w:tc>
        <w:tc>
          <w:tcPr>
            <w:tcW w:w="1238" w:type="dxa"/>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after="60" w:line="170" w:lineRule="exact"/>
              <w:jc w:val="center"/>
              <w:rPr>
                <w:rFonts w:ascii="Times New Roman" w:hAnsi="Times New Roman" w:cs="Times New Roman"/>
              </w:rPr>
            </w:pPr>
            <w:r w:rsidRPr="000A4CA9">
              <w:rPr>
                <w:rStyle w:val="Bodytext28"/>
                <w:rFonts w:eastAsia="Microsoft Sans Serif"/>
                <w:sz w:val="24"/>
                <w:szCs w:val="24"/>
              </w:rPr>
              <w:t>Apimtis</w:t>
            </w:r>
          </w:p>
          <w:p w:rsidR="000A4CA9" w:rsidRPr="000A4CA9" w:rsidRDefault="000A4CA9" w:rsidP="004808E8">
            <w:pPr>
              <w:framePr w:w="9072"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c>
          <w:tcPr>
            <w:tcW w:w="1402" w:type="dxa"/>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Išplėstinis</w:t>
            </w:r>
          </w:p>
        </w:tc>
        <w:tc>
          <w:tcPr>
            <w:tcW w:w="936"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framePr w:w="9072" w:wrap="notBeside" w:vAnchor="text" w:hAnchor="text" w:xAlign="center" w:y="1"/>
              <w:spacing w:after="60" w:line="170" w:lineRule="exact"/>
              <w:rPr>
                <w:rFonts w:ascii="Times New Roman" w:hAnsi="Times New Roman" w:cs="Times New Roman"/>
              </w:rPr>
            </w:pPr>
            <w:r w:rsidRPr="000A4CA9">
              <w:rPr>
                <w:rStyle w:val="Bodytext28"/>
                <w:rFonts w:eastAsia="Microsoft Sans Serif"/>
                <w:sz w:val="24"/>
                <w:szCs w:val="24"/>
              </w:rPr>
              <w:t>Apimtis</w:t>
            </w:r>
          </w:p>
          <w:p w:rsidR="000A4CA9" w:rsidRPr="000A4CA9" w:rsidRDefault="000A4CA9" w:rsidP="004808E8">
            <w:pPr>
              <w:framePr w:w="9072"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r>
      <w:tr w:rsidR="000A4CA9" w:rsidRPr="000A4CA9" w:rsidTr="004808E8">
        <w:trPr>
          <w:trHeight w:hRule="exact" w:val="379"/>
          <w:jc w:val="center"/>
        </w:trPr>
        <w:tc>
          <w:tcPr>
            <w:tcW w:w="605"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200" w:lineRule="exact"/>
              <w:rPr>
                <w:rFonts w:ascii="Times New Roman" w:hAnsi="Times New Roman" w:cs="Times New Roman"/>
              </w:rPr>
            </w:pPr>
            <w:r w:rsidRPr="000A4CA9">
              <w:rPr>
                <w:rStyle w:val="Bodytext2Arial"/>
                <w:rFonts w:ascii="Times New Roman" w:hAnsi="Times New Roman" w:cs="Times New Roman"/>
                <w:sz w:val="24"/>
                <w:szCs w:val="24"/>
              </w:rPr>
              <w:t>1</w:t>
            </w:r>
            <w:r w:rsidRPr="000A4CA9">
              <w:rPr>
                <w:rStyle w:val="Bodytext2Arial"/>
                <w:rFonts w:ascii="Times New Roman" w:eastAsia="Microsoft Sans Serif" w:hAnsi="Times New Roman" w:cs="Times New Roman"/>
                <w:sz w:val="24"/>
                <w:szCs w:val="24"/>
              </w:rPr>
              <w:t>.</w:t>
            </w:r>
          </w:p>
        </w:tc>
        <w:tc>
          <w:tcPr>
            <w:tcW w:w="3614"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Informacinės technologijos*</w:t>
            </w:r>
          </w:p>
        </w:tc>
        <w:tc>
          <w:tcPr>
            <w:tcW w:w="1277"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2</w:t>
            </w:r>
          </w:p>
        </w:tc>
        <w:tc>
          <w:tcPr>
            <w:tcW w:w="1238"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70</w:t>
            </w:r>
          </w:p>
        </w:tc>
        <w:tc>
          <w:tcPr>
            <w:tcW w:w="1402"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4</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140</w:t>
            </w:r>
          </w:p>
        </w:tc>
      </w:tr>
    </w:tbl>
    <w:p w:rsidR="000A4CA9" w:rsidRPr="000A4CA9" w:rsidRDefault="000A4CA9" w:rsidP="000A4CA9">
      <w:pPr>
        <w:framePr w:w="9072" w:wrap="notBeside" w:vAnchor="text" w:hAnchor="text" w:xAlign="center" w:y="1"/>
        <w:rPr>
          <w:rFonts w:ascii="Times New Roman" w:hAnsi="Times New Roman" w:cs="Times New Roman"/>
        </w:rPr>
      </w:pPr>
    </w:p>
    <w:p w:rsidR="000A4CA9" w:rsidRPr="000A4CA9" w:rsidRDefault="000A4CA9" w:rsidP="000A4CA9">
      <w:pPr>
        <w:rPr>
          <w:rFonts w:ascii="Times New Roman" w:hAnsi="Times New Roman" w:cs="Times New Roman"/>
        </w:rPr>
      </w:pPr>
    </w:p>
    <w:p w:rsidR="000A4CA9" w:rsidRPr="000A4CA9" w:rsidRDefault="000A4CA9" w:rsidP="000A4CA9">
      <w:pPr>
        <w:framePr w:w="9077" w:wrap="notBeside" w:vAnchor="text" w:hAnchor="text" w:xAlign="center" w:y="1"/>
        <w:spacing w:line="220" w:lineRule="exact"/>
        <w:rPr>
          <w:rStyle w:val="Tablecaption"/>
          <w:rFonts w:eastAsia="Microsoft Sans Serif"/>
          <w:b w:val="0"/>
          <w:bCs w:val="0"/>
          <w:sz w:val="24"/>
          <w:szCs w:val="24"/>
        </w:rPr>
      </w:pPr>
    </w:p>
    <w:p w:rsidR="000A4CA9" w:rsidRPr="000A4CA9" w:rsidRDefault="000A4CA9" w:rsidP="000A4CA9">
      <w:pPr>
        <w:framePr w:w="9077" w:wrap="notBeside" w:vAnchor="text" w:hAnchor="text" w:xAlign="center" w:y="1"/>
        <w:spacing w:line="220" w:lineRule="exact"/>
        <w:rPr>
          <w:rStyle w:val="Tablecaption"/>
          <w:rFonts w:eastAsia="Microsoft Sans Serif"/>
          <w:b w:val="0"/>
          <w:bCs w:val="0"/>
          <w:sz w:val="24"/>
          <w:szCs w:val="24"/>
        </w:rPr>
      </w:pPr>
      <w:r w:rsidRPr="000A4CA9">
        <w:rPr>
          <w:rStyle w:val="Tablecaption"/>
          <w:rFonts w:eastAsia="Microsoft Sans Serif"/>
          <w:b w:val="0"/>
          <w:bCs w:val="0"/>
          <w:sz w:val="24"/>
          <w:szCs w:val="24"/>
        </w:rPr>
        <w:t>Gamtos mokslai (pasirinkite vieną)</w:t>
      </w:r>
    </w:p>
    <w:p w:rsidR="000A4CA9" w:rsidRPr="000A4CA9" w:rsidRDefault="000A4CA9" w:rsidP="000A4CA9">
      <w:pPr>
        <w:framePr w:w="9077" w:wrap="notBeside" w:vAnchor="text" w:hAnchor="text" w:xAlign="center" w:y="1"/>
        <w:spacing w:line="220"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3610"/>
        <w:gridCol w:w="1282"/>
        <w:gridCol w:w="1238"/>
        <w:gridCol w:w="1397"/>
        <w:gridCol w:w="941"/>
      </w:tblGrid>
      <w:tr w:rsidR="000A4CA9" w:rsidRPr="000A4CA9" w:rsidTr="004808E8">
        <w:trPr>
          <w:trHeight w:hRule="exact" w:val="485"/>
          <w:jc w:val="center"/>
        </w:trPr>
        <w:tc>
          <w:tcPr>
            <w:tcW w:w="4220" w:type="dxa"/>
            <w:gridSpan w:val="2"/>
            <w:tcBorders>
              <w:top w:val="single" w:sz="4" w:space="0" w:color="auto"/>
              <w:left w:val="single" w:sz="4" w:space="0" w:color="auto"/>
            </w:tcBorders>
            <w:shd w:val="clear" w:color="auto" w:fill="FFFFFF"/>
          </w:tcPr>
          <w:p w:rsidR="000A4CA9" w:rsidRPr="000A4CA9" w:rsidRDefault="000A4CA9" w:rsidP="004808E8">
            <w:pPr>
              <w:framePr w:w="9077" w:wrap="notBeside" w:vAnchor="text" w:hAnchor="text" w:xAlign="center" w:y="1"/>
              <w:spacing w:line="226" w:lineRule="exact"/>
              <w:rPr>
                <w:rFonts w:ascii="Times New Roman" w:hAnsi="Times New Roman" w:cs="Times New Roman"/>
              </w:rPr>
            </w:pPr>
            <w:r w:rsidRPr="000A4CA9">
              <w:rPr>
                <w:rStyle w:val="Bodytext29pt"/>
                <w:rFonts w:eastAsia="Microsoft Sans Serif"/>
                <w:sz w:val="24"/>
                <w:szCs w:val="24"/>
              </w:rPr>
              <w:t>Eilutėse apibraukite vieną atitinkamo kurso skaičių:</w:t>
            </w:r>
          </w:p>
        </w:tc>
        <w:tc>
          <w:tcPr>
            <w:tcW w:w="1282" w:type="dxa"/>
            <w:tcBorders>
              <w:top w:val="single" w:sz="4" w:space="0" w:color="auto"/>
              <w:left w:val="single" w:sz="4" w:space="0" w:color="auto"/>
            </w:tcBorders>
            <w:shd w:val="clear" w:color="auto" w:fill="FFFFFF"/>
            <w:vAlign w:val="bottom"/>
          </w:tcPr>
          <w:p w:rsidR="000A4CA9" w:rsidRPr="000A4CA9" w:rsidRDefault="000A4CA9" w:rsidP="004808E8">
            <w:pPr>
              <w:framePr w:w="9077" w:wrap="notBeside" w:vAnchor="text" w:hAnchor="text" w:xAlign="center" w:y="1"/>
              <w:spacing w:line="170" w:lineRule="exact"/>
              <w:ind w:left="240"/>
              <w:rPr>
                <w:rFonts w:ascii="Times New Roman" w:hAnsi="Times New Roman" w:cs="Times New Roman"/>
              </w:rPr>
            </w:pPr>
            <w:r w:rsidRPr="000A4CA9">
              <w:rPr>
                <w:rStyle w:val="Bodytext28"/>
                <w:rFonts w:eastAsia="Microsoft Sans Serif"/>
                <w:sz w:val="24"/>
                <w:szCs w:val="24"/>
              </w:rPr>
              <w:t>Bendrasis</w:t>
            </w:r>
          </w:p>
        </w:tc>
        <w:tc>
          <w:tcPr>
            <w:tcW w:w="1238" w:type="dxa"/>
            <w:tcBorders>
              <w:top w:val="single" w:sz="4" w:space="0" w:color="auto"/>
              <w:left w:val="single" w:sz="4" w:space="0" w:color="auto"/>
            </w:tcBorders>
            <w:shd w:val="clear" w:color="auto" w:fill="FFFFFF"/>
          </w:tcPr>
          <w:p w:rsidR="000A4CA9" w:rsidRPr="000A4CA9" w:rsidRDefault="000A4CA9" w:rsidP="004808E8">
            <w:pPr>
              <w:framePr w:w="9077" w:wrap="notBeside" w:vAnchor="text" w:hAnchor="text" w:xAlign="center" w:y="1"/>
              <w:spacing w:after="60" w:line="170" w:lineRule="exact"/>
              <w:jc w:val="center"/>
              <w:rPr>
                <w:rFonts w:ascii="Times New Roman" w:hAnsi="Times New Roman" w:cs="Times New Roman"/>
              </w:rPr>
            </w:pPr>
            <w:r w:rsidRPr="000A4CA9">
              <w:rPr>
                <w:rStyle w:val="Bodytext28"/>
                <w:rFonts w:eastAsia="Microsoft Sans Serif"/>
                <w:sz w:val="24"/>
                <w:szCs w:val="24"/>
              </w:rPr>
              <w:t>Apimtis</w:t>
            </w:r>
          </w:p>
          <w:p w:rsidR="000A4CA9" w:rsidRPr="000A4CA9" w:rsidRDefault="000A4CA9" w:rsidP="004808E8">
            <w:pPr>
              <w:framePr w:w="9077"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c>
          <w:tcPr>
            <w:tcW w:w="1397" w:type="dxa"/>
            <w:tcBorders>
              <w:top w:val="single" w:sz="4" w:space="0" w:color="auto"/>
              <w:left w:val="single" w:sz="4" w:space="0" w:color="auto"/>
            </w:tcBorders>
            <w:shd w:val="clear" w:color="auto" w:fill="FFFFFF"/>
            <w:vAlign w:val="bottom"/>
          </w:tcPr>
          <w:p w:rsidR="000A4CA9" w:rsidRPr="000A4CA9" w:rsidRDefault="000A4CA9" w:rsidP="004808E8">
            <w:pPr>
              <w:framePr w:w="9077" w:wrap="notBeside" w:vAnchor="text" w:hAnchor="text" w:xAlign="center" w:y="1"/>
              <w:spacing w:line="170" w:lineRule="exact"/>
              <w:ind w:left="280"/>
              <w:rPr>
                <w:rFonts w:ascii="Times New Roman" w:hAnsi="Times New Roman" w:cs="Times New Roman"/>
              </w:rPr>
            </w:pPr>
            <w:r w:rsidRPr="000A4CA9">
              <w:rPr>
                <w:rStyle w:val="Bodytext28"/>
                <w:rFonts w:eastAsia="Microsoft Sans Serif"/>
                <w:sz w:val="24"/>
                <w:szCs w:val="24"/>
              </w:rPr>
              <w:t>Išplėstinis</w:t>
            </w:r>
          </w:p>
        </w:tc>
        <w:tc>
          <w:tcPr>
            <w:tcW w:w="941" w:type="dxa"/>
            <w:tcBorders>
              <w:top w:val="single" w:sz="4" w:space="0" w:color="auto"/>
              <w:left w:val="single" w:sz="4" w:space="0" w:color="auto"/>
              <w:right w:val="single" w:sz="4" w:space="0" w:color="auto"/>
            </w:tcBorders>
            <w:shd w:val="clear" w:color="auto" w:fill="FFFFFF"/>
          </w:tcPr>
          <w:p w:rsidR="000A4CA9" w:rsidRPr="000A4CA9" w:rsidRDefault="000A4CA9" w:rsidP="004808E8">
            <w:pPr>
              <w:framePr w:w="9077" w:wrap="notBeside" w:vAnchor="text" w:hAnchor="text" w:xAlign="center" w:y="1"/>
              <w:spacing w:after="60" w:line="170" w:lineRule="exact"/>
              <w:rPr>
                <w:rFonts w:ascii="Times New Roman" w:hAnsi="Times New Roman" w:cs="Times New Roman"/>
              </w:rPr>
            </w:pPr>
            <w:r w:rsidRPr="000A4CA9">
              <w:rPr>
                <w:rStyle w:val="Bodytext28"/>
                <w:rFonts w:eastAsia="Microsoft Sans Serif"/>
                <w:sz w:val="24"/>
                <w:szCs w:val="24"/>
              </w:rPr>
              <w:t>Apimtis</w:t>
            </w:r>
          </w:p>
          <w:p w:rsidR="000A4CA9" w:rsidRPr="000A4CA9" w:rsidRDefault="000A4CA9" w:rsidP="004808E8">
            <w:pPr>
              <w:framePr w:w="9077"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r>
      <w:tr w:rsidR="000A4CA9" w:rsidRPr="000A4CA9" w:rsidTr="004808E8">
        <w:trPr>
          <w:trHeight w:hRule="exact" w:val="365"/>
          <w:jc w:val="center"/>
        </w:trPr>
        <w:tc>
          <w:tcPr>
            <w:tcW w:w="610"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00" w:lineRule="exact"/>
              <w:rPr>
                <w:rFonts w:ascii="Times New Roman" w:hAnsi="Times New Roman" w:cs="Times New Roman"/>
              </w:rPr>
            </w:pPr>
            <w:r w:rsidRPr="000A4CA9">
              <w:rPr>
                <w:rStyle w:val="Bodytext2Arial"/>
                <w:rFonts w:ascii="Times New Roman" w:eastAsia="Microsoft Sans Serif" w:hAnsi="Times New Roman" w:cs="Times New Roman"/>
                <w:sz w:val="24"/>
                <w:szCs w:val="24"/>
              </w:rPr>
              <w:t>1.</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Biologija</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4</w:t>
            </w:r>
          </w:p>
        </w:tc>
        <w:tc>
          <w:tcPr>
            <w:tcW w:w="1238"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140</w:t>
            </w:r>
          </w:p>
        </w:tc>
        <w:tc>
          <w:tcPr>
            <w:tcW w:w="1397" w:type="dxa"/>
            <w:tcBorders>
              <w:top w:val="single" w:sz="4" w:space="0" w:color="auto"/>
              <w:left w:val="single" w:sz="4" w:space="0" w:color="auto"/>
            </w:tcBorders>
            <w:shd w:val="clear" w:color="auto" w:fill="FFFFFF"/>
            <w:vAlign w:val="bottom"/>
          </w:tcPr>
          <w:p w:rsidR="000A4CA9" w:rsidRPr="000A4CA9" w:rsidRDefault="000A4CA9" w:rsidP="004808E8">
            <w:pPr>
              <w:framePr w:w="9077"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6</w:t>
            </w:r>
          </w:p>
        </w:tc>
        <w:tc>
          <w:tcPr>
            <w:tcW w:w="941"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210</w:t>
            </w:r>
          </w:p>
        </w:tc>
      </w:tr>
      <w:tr w:rsidR="000A4CA9" w:rsidRPr="000A4CA9" w:rsidTr="004808E8">
        <w:trPr>
          <w:trHeight w:hRule="exact" w:val="365"/>
          <w:jc w:val="center"/>
        </w:trPr>
        <w:tc>
          <w:tcPr>
            <w:tcW w:w="610"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2.</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Fizika</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4</w:t>
            </w:r>
          </w:p>
        </w:tc>
        <w:tc>
          <w:tcPr>
            <w:tcW w:w="1238"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140</w:t>
            </w:r>
          </w:p>
        </w:tc>
        <w:tc>
          <w:tcPr>
            <w:tcW w:w="1397"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7</w:t>
            </w:r>
          </w:p>
        </w:tc>
        <w:tc>
          <w:tcPr>
            <w:tcW w:w="941"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244</w:t>
            </w:r>
          </w:p>
        </w:tc>
      </w:tr>
      <w:tr w:rsidR="000A4CA9" w:rsidRPr="000A4CA9" w:rsidTr="004808E8">
        <w:trPr>
          <w:trHeight w:hRule="exact" w:val="384"/>
          <w:jc w:val="center"/>
        </w:trPr>
        <w:tc>
          <w:tcPr>
            <w:tcW w:w="610"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3.</w:t>
            </w:r>
          </w:p>
        </w:tc>
        <w:tc>
          <w:tcPr>
            <w:tcW w:w="3610"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Chemija</w:t>
            </w:r>
          </w:p>
        </w:tc>
        <w:tc>
          <w:tcPr>
            <w:tcW w:w="1282"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4</w:t>
            </w:r>
          </w:p>
        </w:tc>
        <w:tc>
          <w:tcPr>
            <w:tcW w:w="1238"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140</w:t>
            </w:r>
          </w:p>
        </w:tc>
        <w:tc>
          <w:tcPr>
            <w:tcW w:w="1397"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7" w:wrap="notBeside" w:vAnchor="text" w:hAnchor="text" w:xAlign="center" w:y="1"/>
              <w:spacing w:line="170" w:lineRule="exact"/>
              <w:jc w:val="center"/>
              <w:rPr>
                <w:rFonts w:ascii="Times New Roman" w:hAnsi="Times New Roman" w:cs="Times New Roman"/>
              </w:rPr>
            </w:pPr>
            <w:r w:rsidRPr="000A4CA9">
              <w:rPr>
                <w:rStyle w:val="Bodytext28"/>
                <w:rFonts w:eastAsia="Microsoft Sans Serif"/>
                <w:sz w:val="24"/>
                <w:szCs w:val="24"/>
              </w:rPr>
              <w:t>6</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210</w:t>
            </w:r>
          </w:p>
        </w:tc>
      </w:tr>
    </w:tbl>
    <w:p w:rsidR="000A4CA9" w:rsidRPr="000A4CA9" w:rsidRDefault="000A4CA9" w:rsidP="000A4CA9">
      <w:pPr>
        <w:framePr w:w="9077" w:wrap="notBeside" w:vAnchor="text" w:hAnchor="text" w:xAlign="center" w:y="1"/>
        <w:rPr>
          <w:rFonts w:ascii="Times New Roman" w:hAnsi="Times New Roman" w:cs="Times New Roman"/>
        </w:rPr>
      </w:pPr>
    </w:p>
    <w:p w:rsidR="000A4CA9" w:rsidRPr="000A4CA9" w:rsidRDefault="000A4CA9" w:rsidP="000A4CA9">
      <w:pPr>
        <w:rPr>
          <w:rFonts w:ascii="Times New Roman" w:hAnsi="Times New Roman" w:cs="Times New Roman"/>
        </w:rPr>
      </w:pPr>
    </w:p>
    <w:p w:rsidR="000A4CA9" w:rsidRPr="000A4CA9" w:rsidRDefault="000A4CA9" w:rsidP="000A4CA9">
      <w:pPr>
        <w:framePr w:w="9072" w:wrap="notBeside" w:vAnchor="text" w:hAnchor="text" w:xAlign="center" w:y="1"/>
        <w:spacing w:line="220" w:lineRule="exact"/>
        <w:rPr>
          <w:rStyle w:val="Tablecaption"/>
          <w:rFonts w:eastAsia="Microsoft Sans Serif"/>
          <w:b w:val="0"/>
          <w:bCs w:val="0"/>
          <w:sz w:val="24"/>
          <w:szCs w:val="24"/>
        </w:rPr>
      </w:pPr>
    </w:p>
    <w:p w:rsidR="000A4CA9" w:rsidRPr="000A4CA9" w:rsidRDefault="000A4CA9" w:rsidP="000A4CA9">
      <w:pPr>
        <w:framePr w:w="9072" w:wrap="notBeside" w:vAnchor="text" w:hAnchor="text" w:xAlign="center" w:y="1"/>
        <w:spacing w:line="220" w:lineRule="exact"/>
        <w:rPr>
          <w:rStyle w:val="Tablecaption"/>
          <w:rFonts w:eastAsia="Microsoft Sans Serif"/>
          <w:b w:val="0"/>
          <w:bCs w:val="0"/>
          <w:sz w:val="24"/>
          <w:szCs w:val="24"/>
        </w:rPr>
      </w:pPr>
      <w:r w:rsidRPr="000A4CA9">
        <w:rPr>
          <w:rStyle w:val="Tablecaption"/>
          <w:rFonts w:eastAsia="Microsoft Sans Serif"/>
          <w:b w:val="0"/>
          <w:bCs w:val="0"/>
          <w:sz w:val="24"/>
          <w:szCs w:val="24"/>
        </w:rPr>
        <w:t>Menai ir technologijos (pasirinkite vieną)</w:t>
      </w:r>
    </w:p>
    <w:p w:rsidR="000A4CA9" w:rsidRPr="000A4CA9" w:rsidRDefault="000A4CA9" w:rsidP="000A4CA9">
      <w:pPr>
        <w:framePr w:w="9072" w:wrap="notBeside" w:vAnchor="text" w:hAnchor="text" w:xAlign="center" w:y="1"/>
        <w:spacing w:line="220"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3610"/>
        <w:gridCol w:w="1277"/>
        <w:gridCol w:w="1243"/>
        <w:gridCol w:w="1382"/>
        <w:gridCol w:w="950"/>
      </w:tblGrid>
      <w:tr w:rsidR="000A4CA9" w:rsidRPr="000A4CA9" w:rsidTr="004808E8">
        <w:trPr>
          <w:trHeight w:hRule="exact" w:val="490"/>
          <w:jc w:val="center"/>
        </w:trPr>
        <w:tc>
          <w:tcPr>
            <w:tcW w:w="4220" w:type="dxa"/>
            <w:gridSpan w:val="2"/>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line="226" w:lineRule="exact"/>
              <w:rPr>
                <w:rFonts w:ascii="Times New Roman" w:hAnsi="Times New Roman" w:cs="Times New Roman"/>
              </w:rPr>
            </w:pPr>
            <w:r w:rsidRPr="000A4CA9">
              <w:rPr>
                <w:rStyle w:val="Bodytext29pt"/>
                <w:rFonts w:eastAsia="Microsoft Sans Serif"/>
                <w:sz w:val="24"/>
                <w:szCs w:val="24"/>
              </w:rPr>
              <w:t>Eilutėse apibraukite vieną atitinkamo kurso skaičių:</w:t>
            </w:r>
          </w:p>
        </w:tc>
        <w:tc>
          <w:tcPr>
            <w:tcW w:w="1277" w:type="dxa"/>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line="170" w:lineRule="exact"/>
              <w:ind w:left="240"/>
              <w:rPr>
                <w:rFonts w:ascii="Times New Roman" w:hAnsi="Times New Roman" w:cs="Times New Roman"/>
              </w:rPr>
            </w:pPr>
            <w:r w:rsidRPr="000A4CA9">
              <w:rPr>
                <w:rStyle w:val="Bodytext28"/>
                <w:rFonts w:eastAsia="Microsoft Sans Serif"/>
                <w:sz w:val="24"/>
                <w:szCs w:val="24"/>
              </w:rPr>
              <w:t>Bendrasis</w:t>
            </w:r>
          </w:p>
        </w:tc>
        <w:tc>
          <w:tcPr>
            <w:tcW w:w="1243" w:type="dxa"/>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after="60" w:line="170" w:lineRule="exact"/>
              <w:jc w:val="center"/>
              <w:rPr>
                <w:rFonts w:ascii="Times New Roman" w:hAnsi="Times New Roman" w:cs="Times New Roman"/>
              </w:rPr>
            </w:pPr>
            <w:r w:rsidRPr="000A4CA9">
              <w:rPr>
                <w:rStyle w:val="Bodytext28"/>
                <w:rFonts w:eastAsia="Microsoft Sans Serif"/>
                <w:sz w:val="24"/>
                <w:szCs w:val="24"/>
              </w:rPr>
              <w:t>Apimtis</w:t>
            </w:r>
          </w:p>
          <w:p w:rsidR="000A4CA9" w:rsidRPr="000A4CA9" w:rsidRDefault="000A4CA9" w:rsidP="004808E8">
            <w:pPr>
              <w:framePr w:w="9072"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c>
          <w:tcPr>
            <w:tcW w:w="1382" w:type="dxa"/>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line="170" w:lineRule="exact"/>
              <w:ind w:left="280"/>
              <w:rPr>
                <w:rFonts w:ascii="Times New Roman" w:hAnsi="Times New Roman" w:cs="Times New Roman"/>
              </w:rPr>
            </w:pPr>
            <w:r w:rsidRPr="000A4CA9">
              <w:rPr>
                <w:rStyle w:val="Bodytext28"/>
                <w:rFonts w:eastAsia="Microsoft Sans Serif"/>
                <w:sz w:val="24"/>
                <w:szCs w:val="24"/>
              </w:rPr>
              <w:t>Išplėstinis</w:t>
            </w:r>
          </w:p>
        </w:tc>
        <w:tc>
          <w:tcPr>
            <w:tcW w:w="950"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framePr w:w="9072" w:wrap="notBeside" w:vAnchor="text" w:hAnchor="text" w:xAlign="center" w:y="1"/>
              <w:spacing w:after="60" w:line="170" w:lineRule="exact"/>
              <w:ind w:left="140"/>
              <w:rPr>
                <w:rFonts w:ascii="Times New Roman" w:hAnsi="Times New Roman" w:cs="Times New Roman"/>
                <w:sz w:val="22"/>
                <w:szCs w:val="22"/>
              </w:rPr>
            </w:pPr>
            <w:r w:rsidRPr="000A4CA9">
              <w:rPr>
                <w:rStyle w:val="Bodytext28"/>
                <w:rFonts w:eastAsia="Microsoft Sans Serif"/>
                <w:sz w:val="22"/>
                <w:szCs w:val="22"/>
              </w:rPr>
              <w:t>Apimtis</w:t>
            </w:r>
          </w:p>
          <w:p w:rsidR="000A4CA9" w:rsidRPr="000A4CA9" w:rsidRDefault="000A4CA9" w:rsidP="004808E8">
            <w:pPr>
              <w:framePr w:w="9072" w:wrap="notBeside" w:vAnchor="text" w:hAnchor="text" w:xAlign="center" w:y="1"/>
              <w:spacing w:before="60" w:line="170" w:lineRule="exact"/>
              <w:jc w:val="center"/>
              <w:rPr>
                <w:rFonts w:ascii="Times New Roman" w:hAnsi="Times New Roman" w:cs="Times New Roman"/>
              </w:rPr>
            </w:pPr>
            <w:r w:rsidRPr="000A4CA9">
              <w:rPr>
                <w:rStyle w:val="Bodytext28"/>
                <w:rFonts w:eastAsia="Microsoft Sans Serif"/>
                <w:sz w:val="24"/>
                <w:szCs w:val="24"/>
              </w:rPr>
              <w:t>val.</w:t>
            </w:r>
          </w:p>
        </w:tc>
      </w:tr>
      <w:tr w:rsidR="000A4CA9" w:rsidRPr="000A4CA9" w:rsidTr="004808E8">
        <w:trPr>
          <w:trHeight w:hRule="exact" w:val="370"/>
          <w:jc w:val="center"/>
        </w:trPr>
        <w:tc>
          <w:tcPr>
            <w:tcW w:w="610"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L</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Dailė</w:t>
            </w:r>
          </w:p>
        </w:tc>
        <w:tc>
          <w:tcPr>
            <w:tcW w:w="1277"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4</w:t>
            </w:r>
          </w:p>
        </w:tc>
        <w:tc>
          <w:tcPr>
            <w:tcW w:w="1243"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140</w:t>
            </w:r>
          </w:p>
        </w:tc>
        <w:tc>
          <w:tcPr>
            <w:tcW w:w="1382"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6</w:t>
            </w:r>
          </w:p>
        </w:tc>
        <w:tc>
          <w:tcPr>
            <w:tcW w:w="950"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210</w:t>
            </w:r>
          </w:p>
        </w:tc>
      </w:tr>
      <w:tr w:rsidR="000A4CA9" w:rsidRPr="000A4CA9" w:rsidTr="004808E8">
        <w:trPr>
          <w:trHeight w:hRule="exact" w:val="317"/>
          <w:jc w:val="center"/>
        </w:trPr>
        <w:tc>
          <w:tcPr>
            <w:tcW w:w="610"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2.</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Muzika</w:t>
            </w:r>
          </w:p>
        </w:tc>
        <w:tc>
          <w:tcPr>
            <w:tcW w:w="1277"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4</w:t>
            </w:r>
          </w:p>
        </w:tc>
        <w:tc>
          <w:tcPr>
            <w:tcW w:w="1243"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140</w:t>
            </w:r>
          </w:p>
        </w:tc>
        <w:tc>
          <w:tcPr>
            <w:tcW w:w="1382" w:type="dxa"/>
            <w:tcBorders>
              <w:top w:val="single" w:sz="4" w:space="0" w:color="auto"/>
              <w:left w:val="single" w:sz="4" w:space="0" w:color="auto"/>
            </w:tcBorders>
            <w:shd w:val="clear" w:color="auto" w:fill="FFFFFF"/>
            <w:vAlign w:val="bottom"/>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6</w:t>
            </w:r>
          </w:p>
        </w:tc>
        <w:tc>
          <w:tcPr>
            <w:tcW w:w="950"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210</w:t>
            </w:r>
          </w:p>
        </w:tc>
      </w:tr>
      <w:tr w:rsidR="000A4CA9" w:rsidRPr="000A4CA9" w:rsidTr="004808E8">
        <w:trPr>
          <w:trHeight w:hRule="exact" w:val="312"/>
          <w:jc w:val="center"/>
        </w:trPr>
        <w:tc>
          <w:tcPr>
            <w:tcW w:w="610"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3.</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Statybos ir medžio apdirbimas</w:t>
            </w:r>
          </w:p>
        </w:tc>
        <w:tc>
          <w:tcPr>
            <w:tcW w:w="1277"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4</w:t>
            </w:r>
          </w:p>
        </w:tc>
        <w:tc>
          <w:tcPr>
            <w:tcW w:w="1243"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140</w:t>
            </w:r>
          </w:p>
        </w:tc>
        <w:tc>
          <w:tcPr>
            <w:tcW w:w="1382" w:type="dxa"/>
            <w:tcBorders>
              <w:top w:val="single" w:sz="4" w:space="0" w:color="auto"/>
              <w:left w:val="single" w:sz="4" w:space="0" w:color="auto"/>
            </w:tcBorders>
            <w:shd w:val="clear" w:color="auto" w:fill="FFFFFF"/>
            <w:vAlign w:val="center"/>
          </w:tcPr>
          <w:p w:rsidR="000A4CA9" w:rsidRPr="000A4CA9" w:rsidRDefault="000A4CA9" w:rsidP="004808E8">
            <w:pPr>
              <w:framePr w:w="9072" w:wrap="notBeside" w:vAnchor="text" w:hAnchor="text" w:xAlign="center" w:y="1"/>
              <w:spacing w:line="80" w:lineRule="exact"/>
              <w:jc w:val="center"/>
              <w:rPr>
                <w:rFonts w:ascii="Times New Roman" w:hAnsi="Times New Roman" w:cs="Times New Roman"/>
              </w:rPr>
            </w:pPr>
            <w:r w:rsidRPr="000A4CA9">
              <w:rPr>
                <w:rStyle w:val="Bodytext24pt"/>
                <w:rFonts w:eastAsia="Microsoft Sans Serif"/>
                <w:sz w:val="24"/>
                <w:szCs w:val="24"/>
              </w:rPr>
              <w:t>-</w:t>
            </w:r>
          </w:p>
        </w:tc>
        <w:tc>
          <w:tcPr>
            <w:tcW w:w="950"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72" w:wrap="notBeside" w:vAnchor="text" w:hAnchor="text" w:xAlign="center" w:y="1"/>
              <w:spacing w:line="80" w:lineRule="exact"/>
              <w:jc w:val="center"/>
              <w:rPr>
                <w:rFonts w:ascii="Times New Roman" w:hAnsi="Times New Roman" w:cs="Times New Roman"/>
              </w:rPr>
            </w:pPr>
            <w:r w:rsidRPr="000A4CA9">
              <w:rPr>
                <w:rStyle w:val="Bodytext24pt"/>
                <w:rFonts w:eastAsia="Microsoft Sans Serif"/>
                <w:sz w:val="24"/>
                <w:szCs w:val="24"/>
              </w:rPr>
              <w:t>-</w:t>
            </w:r>
          </w:p>
        </w:tc>
      </w:tr>
      <w:tr w:rsidR="000A4CA9" w:rsidRPr="000A4CA9" w:rsidTr="004808E8">
        <w:trPr>
          <w:trHeight w:hRule="exact" w:val="341"/>
          <w:jc w:val="center"/>
        </w:trPr>
        <w:tc>
          <w:tcPr>
            <w:tcW w:w="610"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4.</w:t>
            </w:r>
          </w:p>
        </w:tc>
        <w:tc>
          <w:tcPr>
            <w:tcW w:w="3610"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Turizmas ir mityba</w:t>
            </w:r>
          </w:p>
        </w:tc>
        <w:tc>
          <w:tcPr>
            <w:tcW w:w="1277"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4</w:t>
            </w:r>
          </w:p>
        </w:tc>
        <w:tc>
          <w:tcPr>
            <w:tcW w:w="1243"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240" w:lineRule="exact"/>
              <w:jc w:val="center"/>
              <w:rPr>
                <w:rFonts w:ascii="Times New Roman" w:hAnsi="Times New Roman" w:cs="Times New Roman"/>
              </w:rPr>
            </w:pPr>
            <w:r w:rsidRPr="000A4CA9">
              <w:rPr>
                <w:rFonts w:ascii="Times New Roman" w:hAnsi="Times New Roman" w:cs="Times New Roman"/>
              </w:rPr>
              <w:t>140</w:t>
            </w:r>
          </w:p>
        </w:tc>
        <w:tc>
          <w:tcPr>
            <w:tcW w:w="1382"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0A4CA9" w:rsidRPr="000A4CA9" w:rsidRDefault="000A4CA9" w:rsidP="004808E8">
            <w:pPr>
              <w:framePr w:w="9072"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r>
    </w:tbl>
    <w:p w:rsidR="000A4CA9" w:rsidRPr="000A4CA9" w:rsidRDefault="000A4CA9" w:rsidP="000A4CA9">
      <w:pPr>
        <w:framePr w:w="9072" w:wrap="notBeside" w:vAnchor="text" w:hAnchor="text" w:xAlign="center" w:y="1"/>
        <w:rPr>
          <w:rFonts w:ascii="Times New Roman" w:hAnsi="Times New Roman" w:cs="Times New Roman"/>
        </w:rPr>
      </w:pPr>
    </w:p>
    <w:p w:rsidR="000A4CA9" w:rsidRPr="000A4CA9" w:rsidRDefault="000A4CA9" w:rsidP="000A4CA9">
      <w:pPr>
        <w:rPr>
          <w:rFonts w:ascii="Times New Roman" w:hAnsi="Times New Roman" w:cs="Times New Roman"/>
        </w:rPr>
      </w:pPr>
    </w:p>
    <w:p w:rsidR="000A4CA9" w:rsidRPr="000A4CA9" w:rsidRDefault="000A4CA9" w:rsidP="000A4CA9">
      <w:pPr>
        <w:framePr w:w="9077" w:wrap="notBeside" w:vAnchor="text" w:hAnchor="text" w:xAlign="center" w:y="1"/>
        <w:spacing w:line="220" w:lineRule="exact"/>
        <w:rPr>
          <w:rStyle w:val="Tablecaption"/>
          <w:rFonts w:eastAsia="Microsoft Sans Serif"/>
          <w:b w:val="0"/>
          <w:bCs w:val="0"/>
          <w:sz w:val="24"/>
          <w:szCs w:val="24"/>
        </w:rPr>
      </w:pPr>
    </w:p>
    <w:p w:rsidR="000A4CA9" w:rsidRPr="000A4CA9" w:rsidRDefault="000A4CA9" w:rsidP="000A4CA9">
      <w:pPr>
        <w:framePr w:w="9077" w:wrap="notBeside" w:vAnchor="text" w:hAnchor="text" w:xAlign="center" w:y="1"/>
        <w:spacing w:line="220" w:lineRule="exact"/>
        <w:rPr>
          <w:rStyle w:val="Tablecaption"/>
          <w:rFonts w:eastAsia="Microsoft Sans Serif"/>
          <w:b w:val="0"/>
          <w:bCs w:val="0"/>
          <w:sz w:val="24"/>
          <w:szCs w:val="24"/>
        </w:rPr>
      </w:pPr>
      <w:r w:rsidRPr="000A4CA9">
        <w:rPr>
          <w:rStyle w:val="Tablecaption"/>
          <w:rFonts w:eastAsia="Microsoft Sans Serif"/>
          <w:b w:val="0"/>
          <w:bCs w:val="0"/>
          <w:sz w:val="24"/>
          <w:szCs w:val="24"/>
        </w:rPr>
        <w:t>Kūno kultūra (pasirinkite vieną)</w:t>
      </w:r>
    </w:p>
    <w:p w:rsidR="000A4CA9" w:rsidRPr="000A4CA9" w:rsidRDefault="000A4CA9" w:rsidP="000A4CA9">
      <w:pPr>
        <w:framePr w:w="9077" w:wrap="notBeside" w:vAnchor="text" w:hAnchor="text" w:xAlign="center" w:y="1"/>
        <w:spacing w:line="220"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3610"/>
        <w:gridCol w:w="1282"/>
        <w:gridCol w:w="1195"/>
        <w:gridCol w:w="1411"/>
        <w:gridCol w:w="970"/>
      </w:tblGrid>
      <w:tr w:rsidR="000A4CA9" w:rsidRPr="000A4CA9" w:rsidTr="004808E8">
        <w:trPr>
          <w:trHeight w:hRule="exact" w:val="504"/>
          <w:jc w:val="center"/>
        </w:trPr>
        <w:tc>
          <w:tcPr>
            <w:tcW w:w="4220" w:type="dxa"/>
            <w:gridSpan w:val="2"/>
            <w:tcBorders>
              <w:top w:val="single" w:sz="4" w:space="0" w:color="auto"/>
              <w:left w:val="single" w:sz="4" w:space="0" w:color="auto"/>
            </w:tcBorders>
            <w:shd w:val="clear" w:color="auto" w:fill="FFFFFF"/>
          </w:tcPr>
          <w:p w:rsidR="000A4CA9" w:rsidRPr="000A4CA9" w:rsidRDefault="000A4CA9" w:rsidP="004808E8">
            <w:pPr>
              <w:framePr w:w="9077" w:wrap="notBeside" w:vAnchor="text" w:hAnchor="text" w:xAlign="center" w:y="1"/>
              <w:spacing w:line="230" w:lineRule="exact"/>
              <w:rPr>
                <w:rFonts w:ascii="Times New Roman" w:hAnsi="Times New Roman" w:cs="Times New Roman"/>
              </w:rPr>
            </w:pPr>
            <w:r w:rsidRPr="000A4CA9">
              <w:rPr>
                <w:rStyle w:val="Bodytext29pt"/>
                <w:rFonts w:eastAsia="Microsoft Sans Serif"/>
                <w:sz w:val="24"/>
                <w:szCs w:val="24"/>
              </w:rPr>
              <w:t>Eilutėse apibraukite vieną atitinkamo kurso skaičių:</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50" w:lineRule="exact"/>
              <w:jc w:val="center"/>
              <w:rPr>
                <w:rFonts w:ascii="Times New Roman" w:hAnsi="Times New Roman" w:cs="Times New Roman"/>
              </w:rPr>
            </w:pPr>
            <w:r w:rsidRPr="000A4CA9">
              <w:rPr>
                <w:rStyle w:val="Bodytext28"/>
                <w:rFonts w:eastAsia="Microsoft Sans Serif"/>
                <w:sz w:val="24"/>
                <w:szCs w:val="24"/>
              </w:rPr>
              <w:t>Bendrasis</w:t>
            </w:r>
          </w:p>
        </w:tc>
        <w:tc>
          <w:tcPr>
            <w:tcW w:w="1195"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50" w:lineRule="exact"/>
              <w:jc w:val="center"/>
              <w:rPr>
                <w:rFonts w:ascii="Times New Roman" w:hAnsi="Times New Roman" w:cs="Times New Roman"/>
              </w:rPr>
            </w:pPr>
            <w:r w:rsidRPr="000A4CA9">
              <w:rPr>
                <w:rStyle w:val="Bodytext28"/>
                <w:rFonts w:eastAsia="Microsoft Sans Serif"/>
                <w:sz w:val="24"/>
                <w:szCs w:val="24"/>
              </w:rPr>
              <w:t>Apimtis val.</w:t>
            </w:r>
          </w:p>
        </w:tc>
        <w:tc>
          <w:tcPr>
            <w:tcW w:w="1411"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50" w:lineRule="exact"/>
              <w:jc w:val="center"/>
              <w:rPr>
                <w:rFonts w:ascii="Times New Roman" w:hAnsi="Times New Roman" w:cs="Times New Roman"/>
              </w:rPr>
            </w:pPr>
            <w:r w:rsidRPr="000A4CA9">
              <w:rPr>
                <w:rStyle w:val="Bodytext28"/>
                <w:rFonts w:eastAsia="Microsoft Sans Serif"/>
                <w:sz w:val="24"/>
                <w:szCs w:val="24"/>
              </w:rPr>
              <w:t>Išplėstinis</w:t>
            </w:r>
          </w:p>
        </w:tc>
        <w:tc>
          <w:tcPr>
            <w:tcW w:w="970" w:type="dxa"/>
            <w:tcBorders>
              <w:top w:val="single" w:sz="4" w:space="0" w:color="auto"/>
              <w:left w:val="single" w:sz="4" w:space="0" w:color="auto"/>
              <w:right w:val="single" w:sz="4" w:space="0" w:color="auto"/>
            </w:tcBorders>
            <w:shd w:val="clear" w:color="auto" w:fill="FFFFFF"/>
          </w:tcPr>
          <w:p w:rsidR="000A4CA9" w:rsidRPr="000A4CA9" w:rsidRDefault="000A4CA9" w:rsidP="004808E8">
            <w:pPr>
              <w:framePr w:w="9077" w:wrap="notBeside" w:vAnchor="text" w:hAnchor="text" w:xAlign="center" w:y="1"/>
              <w:spacing w:after="60" w:line="150" w:lineRule="exact"/>
              <w:ind w:left="180"/>
              <w:jc w:val="center"/>
              <w:rPr>
                <w:rFonts w:ascii="Times New Roman" w:hAnsi="Times New Roman" w:cs="Times New Roman"/>
                <w:sz w:val="22"/>
                <w:szCs w:val="22"/>
              </w:rPr>
            </w:pPr>
            <w:r w:rsidRPr="000A4CA9">
              <w:rPr>
                <w:rStyle w:val="Bodytext28"/>
                <w:rFonts w:eastAsia="Microsoft Sans Serif"/>
                <w:sz w:val="22"/>
                <w:szCs w:val="22"/>
              </w:rPr>
              <w:t>Apimtis</w:t>
            </w:r>
          </w:p>
          <w:p w:rsidR="000A4CA9" w:rsidRPr="000A4CA9" w:rsidRDefault="000A4CA9" w:rsidP="004808E8">
            <w:pPr>
              <w:framePr w:w="9077" w:wrap="notBeside" w:vAnchor="text" w:hAnchor="text" w:xAlign="center" w:y="1"/>
              <w:spacing w:before="60" w:line="150" w:lineRule="exact"/>
              <w:jc w:val="center"/>
              <w:rPr>
                <w:rFonts w:ascii="Times New Roman" w:hAnsi="Times New Roman" w:cs="Times New Roman"/>
              </w:rPr>
            </w:pPr>
            <w:r w:rsidRPr="000A4CA9">
              <w:rPr>
                <w:rStyle w:val="Bodytext28"/>
                <w:rFonts w:eastAsia="Microsoft Sans Serif"/>
                <w:sz w:val="24"/>
                <w:szCs w:val="24"/>
              </w:rPr>
              <w:t>val.</w:t>
            </w:r>
          </w:p>
        </w:tc>
      </w:tr>
      <w:tr w:rsidR="000A4CA9" w:rsidRPr="000A4CA9" w:rsidTr="004808E8">
        <w:trPr>
          <w:trHeight w:hRule="exact" w:val="365"/>
          <w:jc w:val="center"/>
        </w:trPr>
        <w:tc>
          <w:tcPr>
            <w:tcW w:w="610"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L</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Bendroji kūno kultūra</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4-6</w:t>
            </w:r>
          </w:p>
        </w:tc>
        <w:tc>
          <w:tcPr>
            <w:tcW w:w="1195"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140</w:t>
            </w:r>
          </w:p>
        </w:tc>
        <w:tc>
          <w:tcPr>
            <w:tcW w:w="1411" w:type="dxa"/>
            <w:tcBorders>
              <w:top w:val="single" w:sz="4" w:space="0" w:color="auto"/>
              <w:left w:val="single" w:sz="4" w:space="0" w:color="auto"/>
            </w:tcBorders>
            <w:shd w:val="clear" w:color="auto" w:fill="FFFFFF"/>
            <w:vAlign w:val="bottom"/>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8</w:t>
            </w:r>
          </w:p>
        </w:tc>
        <w:tc>
          <w:tcPr>
            <w:tcW w:w="970"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210</w:t>
            </w:r>
          </w:p>
        </w:tc>
      </w:tr>
      <w:tr w:rsidR="000A4CA9" w:rsidRPr="000A4CA9" w:rsidTr="004808E8">
        <w:trPr>
          <w:trHeight w:hRule="exact" w:val="374"/>
          <w:jc w:val="center"/>
        </w:trPr>
        <w:tc>
          <w:tcPr>
            <w:tcW w:w="610"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2.</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Pasirinkta sporto šaka: krepšinis</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4</w:t>
            </w:r>
          </w:p>
        </w:tc>
        <w:tc>
          <w:tcPr>
            <w:tcW w:w="1195"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140</w:t>
            </w:r>
          </w:p>
        </w:tc>
        <w:tc>
          <w:tcPr>
            <w:tcW w:w="1411"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c>
          <w:tcPr>
            <w:tcW w:w="970"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r>
      <w:tr w:rsidR="000A4CA9" w:rsidRPr="000A4CA9" w:rsidTr="004808E8">
        <w:trPr>
          <w:trHeight w:hRule="exact" w:val="365"/>
          <w:jc w:val="center"/>
        </w:trPr>
        <w:tc>
          <w:tcPr>
            <w:tcW w:w="610" w:type="dxa"/>
            <w:tcBorders>
              <w:top w:val="single" w:sz="4" w:space="0" w:color="auto"/>
              <w:left w:val="single" w:sz="4" w:space="0" w:color="auto"/>
            </w:tcBorders>
            <w:shd w:val="clear" w:color="auto" w:fill="FFFFFF"/>
          </w:tcPr>
          <w:p w:rsidR="000A4CA9" w:rsidRPr="000A4CA9" w:rsidRDefault="000A4CA9" w:rsidP="004808E8">
            <w:pPr>
              <w:framePr w:w="9077"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3.</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Pasirinkta sporto šaka: tinklinis</w:t>
            </w:r>
          </w:p>
        </w:tc>
        <w:tc>
          <w:tcPr>
            <w:tcW w:w="1282"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4</w:t>
            </w:r>
          </w:p>
        </w:tc>
        <w:tc>
          <w:tcPr>
            <w:tcW w:w="1195"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140</w:t>
            </w:r>
          </w:p>
        </w:tc>
        <w:tc>
          <w:tcPr>
            <w:tcW w:w="1411" w:type="dxa"/>
            <w:tcBorders>
              <w:top w:val="single" w:sz="4" w:space="0" w:color="auto"/>
              <w:lef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c>
          <w:tcPr>
            <w:tcW w:w="970"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r>
      <w:tr w:rsidR="000A4CA9" w:rsidRPr="000A4CA9" w:rsidTr="004808E8">
        <w:trPr>
          <w:trHeight w:hRule="exact" w:val="389"/>
          <w:jc w:val="center"/>
        </w:trPr>
        <w:tc>
          <w:tcPr>
            <w:tcW w:w="610" w:type="dxa"/>
            <w:tcBorders>
              <w:top w:val="single" w:sz="4" w:space="0" w:color="auto"/>
              <w:left w:val="single" w:sz="4" w:space="0" w:color="auto"/>
              <w:bottom w:val="single" w:sz="4" w:space="0" w:color="auto"/>
            </w:tcBorders>
            <w:shd w:val="clear" w:color="auto" w:fill="FFFFFF"/>
          </w:tcPr>
          <w:p w:rsidR="000A4CA9" w:rsidRPr="000A4CA9" w:rsidRDefault="000A4CA9" w:rsidP="004808E8">
            <w:pPr>
              <w:framePr w:w="9077" w:wrap="notBeside" w:vAnchor="text" w:hAnchor="text" w:xAlign="center" w:y="1"/>
              <w:spacing w:line="180" w:lineRule="exact"/>
              <w:rPr>
                <w:rFonts w:ascii="Times New Roman" w:hAnsi="Times New Roman" w:cs="Times New Roman"/>
              </w:rPr>
            </w:pPr>
            <w:r w:rsidRPr="000A4CA9">
              <w:rPr>
                <w:rStyle w:val="Bodytext29pt"/>
                <w:rFonts w:eastAsia="Microsoft Sans Serif"/>
                <w:sz w:val="24"/>
                <w:szCs w:val="24"/>
              </w:rPr>
              <w:t>4.</w:t>
            </w:r>
          </w:p>
        </w:tc>
        <w:tc>
          <w:tcPr>
            <w:tcW w:w="3610"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7" w:wrap="notBeside" w:vAnchor="text" w:hAnchor="text" w:xAlign="center" w:y="1"/>
              <w:spacing w:line="240" w:lineRule="exact"/>
              <w:rPr>
                <w:rFonts w:ascii="Times New Roman" w:hAnsi="Times New Roman" w:cs="Times New Roman"/>
              </w:rPr>
            </w:pPr>
            <w:r w:rsidRPr="000A4CA9">
              <w:rPr>
                <w:rFonts w:ascii="Times New Roman" w:hAnsi="Times New Roman" w:cs="Times New Roman"/>
              </w:rPr>
              <w:t>Pasirinkta sporto šaka: šaudymas</w:t>
            </w:r>
          </w:p>
        </w:tc>
        <w:tc>
          <w:tcPr>
            <w:tcW w:w="1282"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4</w:t>
            </w:r>
          </w:p>
        </w:tc>
        <w:tc>
          <w:tcPr>
            <w:tcW w:w="1195"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140</w:t>
            </w:r>
          </w:p>
        </w:tc>
        <w:tc>
          <w:tcPr>
            <w:tcW w:w="1411" w:type="dxa"/>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0A4CA9" w:rsidRPr="000A4CA9" w:rsidRDefault="000A4CA9" w:rsidP="004808E8">
            <w:pPr>
              <w:framePr w:w="9077" w:wrap="notBeside" w:vAnchor="text" w:hAnchor="text" w:xAlign="center" w:y="1"/>
              <w:spacing w:line="180" w:lineRule="exact"/>
              <w:jc w:val="center"/>
              <w:rPr>
                <w:rFonts w:ascii="Times New Roman" w:hAnsi="Times New Roman" w:cs="Times New Roman"/>
              </w:rPr>
            </w:pPr>
            <w:r w:rsidRPr="000A4CA9">
              <w:rPr>
                <w:rStyle w:val="Bodytext29pt"/>
                <w:rFonts w:eastAsia="Microsoft Sans Serif"/>
                <w:sz w:val="24"/>
                <w:szCs w:val="24"/>
              </w:rPr>
              <w:t>-</w:t>
            </w:r>
          </w:p>
        </w:tc>
      </w:tr>
    </w:tbl>
    <w:p w:rsidR="000A4CA9" w:rsidRPr="000A4CA9" w:rsidRDefault="000A4CA9" w:rsidP="000A4CA9">
      <w:pPr>
        <w:framePr w:w="9077" w:wrap="notBeside" w:vAnchor="text" w:hAnchor="text" w:xAlign="center" w:y="1"/>
        <w:rPr>
          <w:rFonts w:ascii="Times New Roman" w:hAnsi="Times New Roman" w:cs="Times New Roman"/>
        </w:rPr>
      </w:pPr>
    </w:p>
    <w:p w:rsidR="000A4CA9" w:rsidRPr="000A4CA9" w:rsidRDefault="000A4CA9" w:rsidP="000A4CA9">
      <w:pPr>
        <w:framePr w:w="9077" w:wrap="notBeside" w:vAnchor="text" w:hAnchor="text" w:xAlign="center" w:y="1"/>
        <w:rPr>
          <w:rFonts w:ascii="Times New Roman" w:hAnsi="Times New Roman" w:cs="Times New Roman"/>
        </w:rPr>
      </w:pPr>
    </w:p>
    <w:p w:rsidR="000A4CA9" w:rsidRPr="000A4CA9" w:rsidRDefault="000A4CA9" w:rsidP="000A4CA9">
      <w:pPr>
        <w:spacing w:line="240" w:lineRule="exact"/>
        <w:rPr>
          <w:rStyle w:val="Tablecaption2"/>
          <w:rFonts w:eastAsia="Microsoft Sans Serif"/>
        </w:rPr>
      </w:pPr>
      <w:r w:rsidRPr="000A4CA9">
        <w:rPr>
          <w:rStyle w:val="Tablecaption2"/>
          <w:rFonts w:eastAsia="Microsoft Sans Serif"/>
        </w:rPr>
        <w:t>Pasirenkamieji dalykai</w:t>
      </w:r>
    </w:p>
    <w:p w:rsidR="000A4CA9" w:rsidRPr="000A4CA9" w:rsidRDefault="000A4CA9" w:rsidP="000A4CA9">
      <w:pPr>
        <w:spacing w:line="240"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3610"/>
        <w:gridCol w:w="4853"/>
      </w:tblGrid>
      <w:tr w:rsidR="000A4CA9" w:rsidRPr="000A4CA9" w:rsidTr="004808E8">
        <w:trPr>
          <w:trHeight w:hRule="exact" w:val="490"/>
          <w:jc w:val="center"/>
        </w:trPr>
        <w:tc>
          <w:tcPr>
            <w:tcW w:w="9073" w:type="dxa"/>
            <w:gridSpan w:val="3"/>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spacing w:line="235" w:lineRule="exact"/>
              <w:jc w:val="both"/>
              <w:rPr>
                <w:rFonts w:ascii="Times New Roman" w:hAnsi="Times New Roman" w:cs="Times New Roman"/>
              </w:rPr>
            </w:pPr>
            <w:r w:rsidRPr="000A4CA9">
              <w:rPr>
                <w:rStyle w:val="Bodytext29pt"/>
                <w:rFonts w:eastAsia="Microsoft Sans Serif"/>
                <w:sz w:val="24"/>
                <w:szCs w:val="24"/>
              </w:rPr>
              <w:t>Kiti pasirenkamieji dalykai kurso neturi. Lentelėje nurodytas dalykui skirtas savaitinių valandų skaičius per 2 metus.</w:t>
            </w:r>
          </w:p>
        </w:tc>
      </w:tr>
      <w:tr w:rsidR="000A4CA9" w:rsidRPr="000A4CA9" w:rsidTr="004808E8">
        <w:trPr>
          <w:trHeight w:hRule="exact" w:val="283"/>
          <w:jc w:val="center"/>
        </w:trPr>
        <w:tc>
          <w:tcPr>
            <w:tcW w:w="610" w:type="dxa"/>
            <w:tcBorders>
              <w:top w:val="single" w:sz="4" w:space="0" w:color="auto"/>
              <w:left w:val="single" w:sz="4" w:space="0" w:color="auto"/>
            </w:tcBorders>
            <w:shd w:val="clear" w:color="auto" w:fill="FFFFFF"/>
            <w:vAlign w:val="bottom"/>
          </w:tcPr>
          <w:p w:rsidR="000A4CA9" w:rsidRPr="000A4CA9" w:rsidRDefault="000A4CA9" w:rsidP="004808E8">
            <w:pPr>
              <w:spacing w:line="180" w:lineRule="exact"/>
              <w:rPr>
                <w:rFonts w:ascii="Times New Roman" w:hAnsi="Times New Roman" w:cs="Times New Roman"/>
              </w:rPr>
            </w:pPr>
            <w:r w:rsidRPr="000A4CA9">
              <w:rPr>
                <w:rStyle w:val="Bodytext29pt"/>
                <w:rFonts w:eastAsia="Arial"/>
                <w:sz w:val="24"/>
                <w:szCs w:val="24"/>
              </w:rPr>
              <w:t>1.</w:t>
            </w:r>
          </w:p>
        </w:tc>
        <w:tc>
          <w:tcPr>
            <w:tcW w:w="3610" w:type="dxa"/>
            <w:tcBorders>
              <w:top w:val="single" w:sz="4" w:space="0" w:color="auto"/>
              <w:left w:val="single" w:sz="4" w:space="0" w:color="auto"/>
            </w:tcBorders>
            <w:shd w:val="clear" w:color="auto" w:fill="FFFFFF"/>
            <w:vAlign w:val="bottom"/>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Karjeros planavimas</w:t>
            </w:r>
          </w:p>
        </w:tc>
        <w:tc>
          <w:tcPr>
            <w:tcW w:w="4853"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283"/>
          <w:jc w:val="center"/>
        </w:trPr>
        <w:tc>
          <w:tcPr>
            <w:tcW w:w="610" w:type="dxa"/>
            <w:tcBorders>
              <w:top w:val="single" w:sz="4" w:space="0" w:color="auto"/>
              <w:left w:val="single" w:sz="4" w:space="0" w:color="auto"/>
            </w:tcBorders>
            <w:shd w:val="clear" w:color="auto" w:fill="FFFFFF"/>
            <w:vAlign w:val="bottom"/>
          </w:tcPr>
          <w:p w:rsidR="000A4CA9" w:rsidRPr="000A4CA9" w:rsidRDefault="000A4CA9" w:rsidP="004808E8">
            <w:pPr>
              <w:spacing w:line="180" w:lineRule="exact"/>
              <w:rPr>
                <w:rFonts w:ascii="Times New Roman" w:hAnsi="Times New Roman" w:cs="Times New Roman"/>
              </w:rPr>
            </w:pPr>
            <w:r w:rsidRPr="000A4CA9">
              <w:rPr>
                <w:rStyle w:val="Bodytext29pt"/>
                <w:rFonts w:eastAsia="Microsoft Sans Serif"/>
                <w:sz w:val="24"/>
                <w:szCs w:val="24"/>
              </w:rPr>
              <w:t>2.</w:t>
            </w:r>
          </w:p>
        </w:tc>
        <w:tc>
          <w:tcPr>
            <w:tcW w:w="3610" w:type="dxa"/>
            <w:tcBorders>
              <w:top w:val="single" w:sz="4" w:space="0" w:color="auto"/>
              <w:left w:val="single" w:sz="4" w:space="0" w:color="auto"/>
            </w:tcBorders>
            <w:shd w:val="clear" w:color="auto" w:fill="FFFFFF"/>
            <w:vAlign w:val="center"/>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Ekonomika</w:t>
            </w:r>
          </w:p>
        </w:tc>
        <w:tc>
          <w:tcPr>
            <w:tcW w:w="4853"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283"/>
          <w:jc w:val="center"/>
        </w:trPr>
        <w:tc>
          <w:tcPr>
            <w:tcW w:w="610" w:type="dxa"/>
            <w:tcBorders>
              <w:top w:val="single" w:sz="4" w:space="0" w:color="auto"/>
              <w:left w:val="single" w:sz="4" w:space="0" w:color="auto"/>
            </w:tcBorders>
            <w:shd w:val="clear" w:color="auto" w:fill="FFFFFF"/>
            <w:vAlign w:val="bottom"/>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3.</w:t>
            </w:r>
          </w:p>
        </w:tc>
        <w:tc>
          <w:tcPr>
            <w:tcW w:w="3610" w:type="dxa"/>
            <w:tcBorders>
              <w:top w:val="single" w:sz="4" w:space="0" w:color="auto"/>
              <w:left w:val="single" w:sz="4" w:space="0" w:color="auto"/>
            </w:tcBorders>
            <w:shd w:val="clear" w:color="auto" w:fill="FFFFFF"/>
            <w:vAlign w:val="bottom"/>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Psichologija</w:t>
            </w:r>
          </w:p>
        </w:tc>
        <w:tc>
          <w:tcPr>
            <w:tcW w:w="4853"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264"/>
          <w:jc w:val="center"/>
        </w:trPr>
        <w:tc>
          <w:tcPr>
            <w:tcW w:w="9073" w:type="dxa"/>
            <w:gridSpan w:val="3"/>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spacing w:line="180" w:lineRule="exact"/>
              <w:rPr>
                <w:rFonts w:ascii="Times New Roman" w:hAnsi="Times New Roman" w:cs="Times New Roman"/>
              </w:rPr>
            </w:pPr>
            <w:r w:rsidRPr="000A4CA9">
              <w:rPr>
                <w:rStyle w:val="Bodytext29pt"/>
                <w:rFonts w:eastAsia="Microsoft Sans Serif"/>
                <w:sz w:val="24"/>
                <w:szCs w:val="24"/>
              </w:rPr>
              <w:t>Pasirenkamieji dalykų moduliai</w:t>
            </w:r>
          </w:p>
        </w:tc>
      </w:tr>
      <w:tr w:rsidR="000A4CA9" w:rsidRPr="000A4CA9" w:rsidTr="004808E8">
        <w:trPr>
          <w:trHeight w:hRule="exact" w:val="461"/>
          <w:jc w:val="center"/>
        </w:trPr>
        <w:tc>
          <w:tcPr>
            <w:tcW w:w="4220" w:type="dxa"/>
            <w:gridSpan w:val="2"/>
            <w:tcBorders>
              <w:top w:val="single" w:sz="4" w:space="0" w:color="auto"/>
              <w:left w:val="single" w:sz="4" w:space="0" w:color="auto"/>
            </w:tcBorders>
            <w:shd w:val="clear" w:color="auto" w:fill="FFFFFF"/>
            <w:vAlign w:val="bottom"/>
          </w:tcPr>
          <w:p w:rsidR="000A4CA9" w:rsidRPr="000A4CA9" w:rsidRDefault="000A4CA9" w:rsidP="004808E8">
            <w:pPr>
              <w:spacing w:line="230" w:lineRule="exact"/>
              <w:jc w:val="center"/>
              <w:rPr>
                <w:rFonts w:ascii="Times New Roman" w:hAnsi="Times New Roman" w:cs="Times New Roman"/>
              </w:rPr>
            </w:pPr>
            <w:r w:rsidRPr="000A4CA9">
              <w:rPr>
                <w:rStyle w:val="Bodytext29pt"/>
                <w:rFonts w:eastAsia="Microsoft Sans Serif"/>
                <w:sz w:val="24"/>
                <w:szCs w:val="24"/>
              </w:rPr>
              <w:t>Pasirinkę modulį/ ius, apibraukite valandų skaičių stulpelyje.</w:t>
            </w:r>
          </w:p>
        </w:tc>
        <w:tc>
          <w:tcPr>
            <w:tcW w:w="4853"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Valandų skaičius per 2 metus</w:t>
            </w:r>
          </w:p>
        </w:tc>
      </w:tr>
      <w:tr w:rsidR="000A4CA9" w:rsidRPr="000A4CA9" w:rsidTr="004808E8">
        <w:trPr>
          <w:trHeight w:hRule="exact" w:val="317"/>
          <w:jc w:val="center"/>
        </w:trPr>
        <w:tc>
          <w:tcPr>
            <w:tcW w:w="4220" w:type="dxa"/>
            <w:gridSpan w:val="2"/>
            <w:tcBorders>
              <w:top w:val="single" w:sz="4" w:space="0" w:color="auto"/>
              <w:left w:val="single" w:sz="4" w:space="0" w:color="auto"/>
            </w:tcBorders>
            <w:shd w:val="clear" w:color="auto" w:fill="FFFFFF"/>
            <w:vAlign w:val="center"/>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Taikomoji matematika</w:t>
            </w:r>
          </w:p>
        </w:tc>
        <w:tc>
          <w:tcPr>
            <w:tcW w:w="4853"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317"/>
          <w:jc w:val="center"/>
        </w:trPr>
        <w:tc>
          <w:tcPr>
            <w:tcW w:w="4220" w:type="dxa"/>
            <w:gridSpan w:val="2"/>
            <w:tcBorders>
              <w:top w:val="single" w:sz="4" w:space="0" w:color="auto"/>
              <w:left w:val="single" w:sz="4" w:space="0" w:color="auto"/>
            </w:tcBorders>
            <w:shd w:val="clear" w:color="auto" w:fill="FFFFFF"/>
            <w:vAlign w:val="center"/>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Elektroninė leidyba</w:t>
            </w:r>
          </w:p>
        </w:tc>
        <w:tc>
          <w:tcPr>
            <w:tcW w:w="4853"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317"/>
          <w:jc w:val="center"/>
        </w:trPr>
        <w:tc>
          <w:tcPr>
            <w:tcW w:w="4220" w:type="dxa"/>
            <w:gridSpan w:val="2"/>
            <w:tcBorders>
              <w:top w:val="single" w:sz="4" w:space="0" w:color="auto"/>
              <w:left w:val="single" w:sz="4" w:space="0" w:color="auto"/>
            </w:tcBorders>
            <w:shd w:val="clear" w:color="auto" w:fill="FFFFFF"/>
            <w:vAlign w:val="center"/>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Lietuvių kalbos kultūra</w:t>
            </w:r>
          </w:p>
        </w:tc>
        <w:tc>
          <w:tcPr>
            <w:tcW w:w="4853"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317"/>
          <w:jc w:val="center"/>
        </w:trPr>
        <w:tc>
          <w:tcPr>
            <w:tcW w:w="4220" w:type="dxa"/>
            <w:gridSpan w:val="2"/>
            <w:tcBorders>
              <w:top w:val="single" w:sz="4" w:space="0" w:color="auto"/>
              <w:left w:val="single" w:sz="4" w:space="0" w:color="auto"/>
            </w:tcBorders>
            <w:shd w:val="clear" w:color="auto" w:fill="FFFFFF"/>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Lietuvių kalbos teksto analizė ir kūrimas</w:t>
            </w:r>
          </w:p>
        </w:tc>
        <w:tc>
          <w:tcPr>
            <w:tcW w:w="4853"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552"/>
          <w:jc w:val="center"/>
        </w:trPr>
        <w:tc>
          <w:tcPr>
            <w:tcW w:w="4220" w:type="dxa"/>
            <w:gridSpan w:val="2"/>
            <w:tcBorders>
              <w:top w:val="single" w:sz="4" w:space="0" w:color="auto"/>
              <w:left w:val="single" w:sz="4" w:space="0" w:color="auto"/>
            </w:tcBorders>
            <w:shd w:val="clear" w:color="auto" w:fill="FFFFFF"/>
            <w:vAlign w:val="bottom"/>
          </w:tcPr>
          <w:p w:rsidR="000A4CA9" w:rsidRPr="000A4CA9" w:rsidRDefault="000A4CA9" w:rsidP="004808E8">
            <w:pPr>
              <w:spacing w:line="269" w:lineRule="exact"/>
              <w:rPr>
                <w:rFonts w:ascii="Times New Roman" w:hAnsi="Times New Roman" w:cs="Times New Roman"/>
              </w:rPr>
            </w:pPr>
            <w:r w:rsidRPr="000A4CA9">
              <w:rPr>
                <w:rStyle w:val="Bodytext212pt"/>
                <w:rFonts w:eastAsia="Arial"/>
              </w:rPr>
              <w:t>Anglų kalbos vartojimo ypatumai „Speaking on different topies“</w:t>
            </w:r>
          </w:p>
        </w:tc>
        <w:tc>
          <w:tcPr>
            <w:tcW w:w="4853"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552"/>
          <w:jc w:val="center"/>
        </w:trPr>
        <w:tc>
          <w:tcPr>
            <w:tcW w:w="4220" w:type="dxa"/>
            <w:gridSpan w:val="2"/>
            <w:tcBorders>
              <w:top w:val="single" w:sz="4" w:space="0" w:color="auto"/>
              <w:left w:val="single" w:sz="4" w:space="0" w:color="auto"/>
            </w:tcBorders>
            <w:shd w:val="clear" w:color="auto" w:fill="FFFFFF"/>
            <w:vAlign w:val="bottom"/>
          </w:tcPr>
          <w:p w:rsidR="000A4CA9" w:rsidRPr="000A4CA9" w:rsidRDefault="000A4CA9" w:rsidP="004808E8">
            <w:pPr>
              <w:spacing w:line="274" w:lineRule="exact"/>
              <w:rPr>
                <w:rFonts w:ascii="Times New Roman" w:hAnsi="Times New Roman" w:cs="Times New Roman"/>
              </w:rPr>
            </w:pPr>
            <w:r w:rsidRPr="000A4CA9">
              <w:rPr>
                <w:rStyle w:val="Bodytext212pt"/>
                <w:rFonts w:eastAsia="Arial"/>
              </w:rPr>
              <w:t>Anglų kalbos gramatikos ypatumai „Improve your English Grammar“</w:t>
            </w:r>
          </w:p>
        </w:tc>
        <w:tc>
          <w:tcPr>
            <w:tcW w:w="4853" w:type="dxa"/>
            <w:tcBorders>
              <w:top w:val="single" w:sz="4" w:space="0" w:color="auto"/>
              <w:left w:val="single" w:sz="4" w:space="0" w:color="auto"/>
              <w:right w:val="single" w:sz="4" w:space="0" w:color="auto"/>
            </w:tcBorders>
            <w:shd w:val="clear" w:color="auto" w:fill="FFFFFF"/>
            <w:vAlign w:val="center"/>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365"/>
          <w:jc w:val="center"/>
        </w:trPr>
        <w:tc>
          <w:tcPr>
            <w:tcW w:w="4220" w:type="dxa"/>
            <w:gridSpan w:val="2"/>
            <w:tcBorders>
              <w:top w:val="single" w:sz="4" w:space="0" w:color="auto"/>
              <w:left w:val="single" w:sz="4" w:space="0" w:color="auto"/>
            </w:tcBorders>
            <w:shd w:val="clear" w:color="auto" w:fill="FFFFFF"/>
            <w:vAlign w:val="center"/>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Rusų kalbos kultūra</w:t>
            </w:r>
          </w:p>
        </w:tc>
        <w:tc>
          <w:tcPr>
            <w:tcW w:w="4853" w:type="dxa"/>
            <w:tcBorders>
              <w:top w:val="single" w:sz="4" w:space="0" w:color="auto"/>
              <w:left w:val="single" w:sz="4" w:space="0" w:color="auto"/>
              <w:right w:val="single" w:sz="4" w:space="0" w:color="auto"/>
            </w:tcBorders>
            <w:shd w:val="clear" w:color="auto" w:fill="FFFFFF"/>
            <w:vAlign w:val="bottom"/>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r w:rsidR="000A4CA9" w:rsidRPr="000A4CA9" w:rsidTr="004808E8">
        <w:trPr>
          <w:trHeight w:hRule="exact" w:val="379"/>
          <w:jc w:val="center"/>
        </w:trPr>
        <w:tc>
          <w:tcPr>
            <w:tcW w:w="4220" w:type="dxa"/>
            <w:gridSpan w:val="2"/>
            <w:tcBorders>
              <w:top w:val="single" w:sz="4" w:space="0" w:color="auto"/>
              <w:left w:val="single" w:sz="4" w:space="0" w:color="auto"/>
              <w:bottom w:val="single" w:sz="4" w:space="0" w:color="auto"/>
            </w:tcBorders>
            <w:shd w:val="clear" w:color="auto" w:fill="FFFFFF"/>
            <w:vAlign w:val="center"/>
          </w:tcPr>
          <w:p w:rsidR="000A4CA9" w:rsidRPr="000A4CA9" w:rsidRDefault="000A4CA9" w:rsidP="004808E8">
            <w:pPr>
              <w:spacing w:line="240" w:lineRule="exact"/>
              <w:rPr>
                <w:rFonts w:ascii="Times New Roman" w:hAnsi="Times New Roman" w:cs="Times New Roman"/>
              </w:rPr>
            </w:pPr>
            <w:r w:rsidRPr="000A4CA9">
              <w:rPr>
                <w:rStyle w:val="Bodytext212pt"/>
                <w:rFonts w:eastAsia="Arial"/>
              </w:rPr>
              <w:t>Darbas su istorijos šaltiniais</w:t>
            </w:r>
          </w:p>
        </w:tc>
        <w:tc>
          <w:tcPr>
            <w:tcW w:w="4853" w:type="dxa"/>
            <w:tcBorders>
              <w:top w:val="single" w:sz="4" w:space="0" w:color="auto"/>
              <w:left w:val="single" w:sz="4" w:space="0" w:color="auto"/>
              <w:bottom w:val="single" w:sz="4" w:space="0" w:color="auto"/>
              <w:right w:val="single" w:sz="4" w:space="0" w:color="auto"/>
            </w:tcBorders>
            <w:shd w:val="clear" w:color="auto" w:fill="FFFFFF"/>
            <w:vAlign w:val="bottom"/>
          </w:tcPr>
          <w:p w:rsidR="000A4CA9" w:rsidRPr="000A4CA9" w:rsidRDefault="000A4CA9" w:rsidP="004808E8">
            <w:pPr>
              <w:spacing w:line="180" w:lineRule="exact"/>
              <w:jc w:val="center"/>
              <w:rPr>
                <w:rFonts w:ascii="Times New Roman" w:hAnsi="Times New Roman" w:cs="Times New Roman"/>
              </w:rPr>
            </w:pPr>
            <w:r w:rsidRPr="000A4CA9">
              <w:rPr>
                <w:rStyle w:val="Bodytext29pt"/>
                <w:rFonts w:eastAsia="Microsoft Sans Serif"/>
                <w:sz w:val="24"/>
                <w:szCs w:val="24"/>
              </w:rPr>
              <w:t>2</w:t>
            </w:r>
          </w:p>
        </w:tc>
      </w:tr>
    </w:tbl>
    <w:p w:rsidR="000A4CA9" w:rsidRPr="000A4CA9" w:rsidRDefault="000A4CA9" w:rsidP="000A4CA9">
      <w:pPr>
        <w:spacing w:line="240" w:lineRule="exact"/>
        <w:rPr>
          <w:rFonts w:ascii="Times New Roman" w:hAnsi="Times New Roman" w:cs="Times New Roman"/>
        </w:rPr>
      </w:pPr>
    </w:p>
    <w:p w:rsidR="000A4CA9" w:rsidRPr="000A4CA9" w:rsidRDefault="000A4CA9" w:rsidP="000A4CA9">
      <w:pPr>
        <w:spacing w:line="240" w:lineRule="exact"/>
        <w:rPr>
          <w:rFonts w:ascii="Times New Roman" w:hAnsi="Times New Roman" w:cs="Times New Roman"/>
        </w:rPr>
      </w:pPr>
      <w:r w:rsidRPr="000A4CA9">
        <w:rPr>
          <w:rFonts w:ascii="Times New Roman" w:hAnsi="Times New Roman" w:cs="Times New Roman"/>
        </w:rPr>
        <w:t>*Mokinys gali rinktis kaip pasirenkamąjį dalyką</w:t>
      </w:r>
    </w:p>
    <w:p w:rsidR="000A4CA9" w:rsidRPr="000A4CA9" w:rsidRDefault="000A4CA9" w:rsidP="000A4CA9">
      <w:pPr>
        <w:rPr>
          <w:rFonts w:ascii="Times New Roman" w:hAnsi="Times New Roman" w:cs="Times New Roman"/>
        </w:rPr>
      </w:pPr>
    </w:p>
    <w:p w:rsidR="000A4CA9" w:rsidRPr="000A4CA9" w:rsidRDefault="000A4CA9" w:rsidP="000A4CA9">
      <w:pPr>
        <w:rPr>
          <w:rFonts w:ascii="Times New Roman" w:hAnsi="Times New Roman" w:cs="Times New Roman"/>
        </w:rPr>
      </w:pPr>
    </w:p>
    <w:p w:rsidR="000A4CA9" w:rsidRPr="000A4CA9" w:rsidRDefault="000A4CA9" w:rsidP="000A4CA9">
      <w:pPr>
        <w:rPr>
          <w:rFonts w:ascii="Times New Roman" w:hAnsi="Times New Roman" w:cs="Times New Roman"/>
        </w:rPr>
      </w:pPr>
    </w:p>
    <w:p w:rsidR="000A4CA9" w:rsidRPr="000A4CA9" w:rsidRDefault="000A4CA9" w:rsidP="00DE5475">
      <w:pPr>
        <w:pStyle w:val="Bodytext20"/>
        <w:shd w:val="clear" w:color="auto" w:fill="auto"/>
        <w:tabs>
          <w:tab w:val="left" w:pos="663"/>
        </w:tabs>
        <w:spacing w:after="0" w:line="276" w:lineRule="auto"/>
        <w:ind w:left="400"/>
        <w:jc w:val="both"/>
        <w:rPr>
          <w:sz w:val="24"/>
          <w:szCs w:val="24"/>
        </w:rPr>
      </w:pPr>
    </w:p>
    <w:sectPr w:rsidR="000A4CA9" w:rsidRPr="000A4CA9" w:rsidSect="005868BD">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8B" w:rsidRDefault="00AE5E8B">
      <w:r>
        <w:separator/>
      </w:r>
    </w:p>
  </w:endnote>
  <w:endnote w:type="continuationSeparator" w:id="0">
    <w:p w:rsidR="00AE5E8B" w:rsidRDefault="00AE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8B" w:rsidRDefault="00AE5E8B"/>
  </w:footnote>
  <w:footnote w:type="continuationSeparator" w:id="0">
    <w:p w:rsidR="00AE5E8B" w:rsidRDefault="00AE5E8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2F"/>
    <w:multiLevelType w:val="multilevel"/>
    <w:tmpl w:val="3EDE359A"/>
    <w:lvl w:ilvl="0">
      <w:start w:val="3"/>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A5E8C"/>
    <w:multiLevelType w:val="multilevel"/>
    <w:tmpl w:val="E9AAD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3B13BE"/>
    <w:multiLevelType w:val="multilevel"/>
    <w:tmpl w:val="0AC2FCD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E650B1"/>
    <w:multiLevelType w:val="multilevel"/>
    <w:tmpl w:val="B372CF1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B51583"/>
    <w:multiLevelType w:val="multilevel"/>
    <w:tmpl w:val="0006361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771233"/>
    <w:multiLevelType w:val="multilevel"/>
    <w:tmpl w:val="D1342FE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D3DF3"/>
    <w:rsid w:val="00023C31"/>
    <w:rsid w:val="000651FD"/>
    <w:rsid w:val="000A4CA9"/>
    <w:rsid w:val="002A23C1"/>
    <w:rsid w:val="002B74A3"/>
    <w:rsid w:val="005048D1"/>
    <w:rsid w:val="005868BD"/>
    <w:rsid w:val="006035DA"/>
    <w:rsid w:val="00656C84"/>
    <w:rsid w:val="0070392A"/>
    <w:rsid w:val="00AE5E8B"/>
    <w:rsid w:val="00DE5475"/>
    <w:rsid w:val="00DF3CBD"/>
    <w:rsid w:val="00FD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14F2BD"/>
  <w15:docId w15:val="{334DC277-6EB1-407D-8DE2-4B4D4A0E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prastasis"/>
    <w:link w:val="Bodytext2"/>
    <w:pPr>
      <w:shd w:val="clear" w:color="auto" w:fill="FFFFFF"/>
      <w:spacing w:after="480" w:line="278" w:lineRule="exact"/>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480" w:after="240" w:line="326" w:lineRule="exact"/>
    </w:pPr>
    <w:rPr>
      <w:rFonts w:ascii="Times New Roman" w:eastAsia="Times New Roman" w:hAnsi="Times New Roman" w:cs="Times New Roman"/>
      <w:b/>
      <w:bCs/>
    </w:rPr>
  </w:style>
  <w:style w:type="paragraph" w:customStyle="1" w:styleId="Heading10">
    <w:name w:val="Heading #1"/>
    <w:basedOn w:val="prastasis"/>
    <w:link w:val="Heading1"/>
    <w:pPr>
      <w:shd w:val="clear" w:color="auto" w:fill="FFFFFF"/>
      <w:spacing w:before="240" w:after="360" w:line="0" w:lineRule="atLeast"/>
      <w:outlineLvl w:val="0"/>
    </w:pPr>
    <w:rPr>
      <w:rFonts w:ascii="Times New Roman" w:eastAsia="Times New Roman" w:hAnsi="Times New Roman" w:cs="Times New Roman"/>
      <w:b/>
      <w:bCs/>
      <w:sz w:val="22"/>
      <w:szCs w:val="22"/>
    </w:rPr>
  </w:style>
  <w:style w:type="character" w:customStyle="1" w:styleId="Heading1Exact">
    <w:name w:val="Heading #1 Exact"/>
    <w:basedOn w:val="Numatytasispastraiposriftas"/>
    <w:rsid w:val="000A4CA9"/>
    <w:rPr>
      <w:rFonts w:ascii="Times New Roman" w:eastAsia="Times New Roman" w:hAnsi="Times New Roman" w:cs="Times New Roman"/>
      <w:b/>
      <w:bCs/>
      <w:i w:val="0"/>
      <w:iCs w:val="0"/>
      <w:smallCaps w:val="0"/>
      <w:strike w:val="0"/>
      <w:sz w:val="22"/>
      <w:szCs w:val="22"/>
      <w:u w:val="none"/>
    </w:rPr>
  </w:style>
  <w:style w:type="character" w:customStyle="1" w:styleId="Bodytext28">
    <w:name w:val="Body text (2) + 8"/>
    <w:aliases w:val="5 pt,Bold,Body text (2) + 7"/>
    <w:basedOn w:val="Bodytext2"/>
    <w:rsid w:val="000A4CA9"/>
    <w:rPr>
      <w:rFonts w:ascii="Times New Roman" w:eastAsia="Times New Roman" w:hAnsi="Times New Roman" w:cs="Times New Roman"/>
      <w:b/>
      <w:bCs/>
      <w:i w:val="0"/>
      <w:iCs w:val="0"/>
      <w:smallCaps w:val="0"/>
      <w:strike w:val="0"/>
      <w:color w:val="000000"/>
      <w:spacing w:val="0"/>
      <w:w w:val="100"/>
      <w:position w:val="0"/>
      <w:sz w:val="17"/>
      <w:szCs w:val="17"/>
      <w:u w:val="none"/>
      <w:lang w:val="lt-LT" w:eastAsia="lt-LT" w:bidi="lt-LT"/>
    </w:rPr>
  </w:style>
  <w:style w:type="character" w:customStyle="1" w:styleId="Bodytext29pt">
    <w:name w:val="Body text (2) + 9 pt"/>
    <w:aliases w:val="Spacing 1 pt"/>
    <w:basedOn w:val="Bodytext2"/>
    <w:rsid w:val="000A4C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character" w:customStyle="1" w:styleId="Bodytext2Arial">
    <w:name w:val="Body text (2) + Arial"/>
    <w:aliases w:val="10 pt,4 pt,8"/>
    <w:basedOn w:val="Bodytext2"/>
    <w:rsid w:val="000A4CA9"/>
    <w:rPr>
      <w:rFonts w:ascii="Arial" w:eastAsia="Arial" w:hAnsi="Arial" w:cs="Arial"/>
      <w:b w:val="0"/>
      <w:bCs w:val="0"/>
      <w:i w:val="0"/>
      <w:iCs w:val="0"/>
      <w:smallCaps w:val="0"/>
      <w:strike w:val="0"/>
      <w:color w:val="000000"/>
      <w:spacing w:val="0"/>
      <w:w w:val="100"/>
      <w:position w:val="0"/>
      <w:sz w:val="20"/>
      <w:szCs w:val="20"/>
      <w:u w:val="none"/>
      <w:lang w:val="lt-LT" w:eastAsia="lt-LT" w:bidi="lt-LT"/>
    </w:rPr>
  </w:style>
  <w:style w:type="character" w:customStyle="1" w:styleId="Tablecaption">
    <w:name w:val="Table caption"/>
    <w:basedOn w:val="Numatytasispastraiposriftas"/>
    <w:rsid w:val="000A4CA9"/>
    <w:rPr>
      <w:rFonts w:ascii="Times New Roman" w:eastAsia="Times New Roman" w:hAnsi="Times New Roman" w:cs="Times New Roman"/>
      <w:b/>
      <w:bCs/>
      <w:i w:val="0"/>
      <w:iCs w:val="0"/>
      <w:smallCaps w:val="0"/>
      <w:strike w:val="0"/>
      <w:color w:val="000000"/>
      <w:spacing w:val="0"/>
      <w:w w:val="100"/>
      <w:position w:val="0"/>
      <w:sz w:val="22"/>
      <w:szCs w:val="22"/>
      <w:u w:val="single"/>
      <w:lang w:val="lt-LT" w:eastAsia="lt-LT" w:bidi="lt-LT"/>
    </w:rPr>
  </w:style>
  <w:style w:type="character" w:customStyle="1" w:styleId="Bodytext24pt">
    <w:name w:val="Body text (2) + 4 pt"/>
    <w:basedOn w:val="Bodytext2"/>
    <w:rsid w:val="000A4CA9"/>
    <w:rPr>
      <w:rFonts w:ascii="Times New Roman" w:eastAsia="Times New Roman" w:hAnsi="Times New Roman" w:cs="Times New Roman"/>
      <w:b w:val="0"/>
      <w:bCs w:val="0"/>
      <w:i w:val="0"/>
      <w:iCs w:val="0"/>
      <w:smallCaps w:val="0"/>
      <w:strike w:val="0"/>
      <w:color w:val="000000"/>
      <w:spacing w:val="0"/>
      <w:w w:val="100"/>
      <w:position w:val="0"/>
      <w:sz w:val="8"/>
      <w:szCs w:val="8"/>
      <w:u w:val="none"/>
      <w:lang w:val="lt-LT" w:eastAsia="lt-LT" w:bidi="lt-LT"/>
    </w:rPr>
  </w:style>
  <w:style w:type="character" w:customStyle="1" w:styleId="Tablecaption2">
    <w:name w:val="Table caption (2)"/>
    <w:basedOn w:val="Numatytasispastraiposriftas"/>
    <w:rsid w:val="000A4CA9"/>
    <w:rPr>
      <w:rFonts w:ascii="Times New Roman" w:eastAsia="Times New Roman" w:hAnsi="Times New Roman" w:cs="Times New Roman"/>
      <w:b/>
      <w:bCs/>
      <w:i w:val="0"/>
      <w:iCs w:val="0"/>
      <w:smallCaps w:val="0"/>
      <w:strike w:val="0"/>
      <w:color w:val="000000"/>
      <w:spacing w:val="0"/>
      <w:w w:val="100"/>
      <w:position w:val="0"/>
      <w:sz w:val="24"/>
      <w:szCs w:val="24"/>
      <w:u w:val="single"/>
      <w:lang w:val="lt-LT" w:eastAsia="lt-LT" w:bidi="lt-LT"/>
    </w:rPr>
  </w:style>
  <w:style w:type="character" w:customStyle="1" w:styleId="Bodytext212pt">
    <w:name w:val="Body text (2) + 12 pt"/>
    <w:basedOn w:val="Bodytext2"/>
    <w:rsid w:val="000A4C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styleId="Debesliotekstas">
    <w:name w:val="Balloon Text"/>
    <w:basedOn w:val="prastasis"/>
    <w:link w:val="DebesliotekstasDiagrama"/>
    <w:uiPriority w:val="99"/>
    <w:semiHidden/>
    <w:unhideWhenUsed/>
    <w:rsid w:val="0070392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0392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1572</Words>
  <Characters>8962</Characters>
  <Application>Microsoft Office Word</Application>
  <DocSecurity>0</DocSecurity>
  <Lines>74</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12</cp:revision>
  <cp:lastPrinted>2017-05-30T10:29:00Z</cp:lastPrinted>
  <dcterms:created xsi:type="dcterms:W3CDTF">2017-05-29T06:53:00Z</dcterms:created>
  <dcterms:modified xsi:type="dcterms:W3CDTF">2017-05-30T10:32:00Z</dcterms:modified>
</cp:coreProperties>
</file>