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1D" w:rsidRDefault="00BA631D" w:rsidP="00BA631D">
      <w:pPr>
        <w:pStyle w:val="Style1"/>
        <w:widowControl/>
        <w:spacing w:before="53"/>
        <w:ind w:left="5155" w:firstLine="605"/>
        <w:rPr>
          <w:rStyle w:val="FontStyle13"/>
        </w:rPr>
      </w:pPr>
      <w:bookmarkStart w:id="0" w:name="_GoBack"/>
      <w:bookmarkEnd w:id="0"/>
      <w:r>
        <w:rPr>
          <w:rStyle w:val="FontStyle13"/>
        </w:rPr>
        <w:t>201</w:t>
      </w:r>
      <w:r w:rsidR="005C0F76">
        <w:rPr>
          <w:rStyle w:val="FontStyle13"/>
        </w:rPr>
        <w:t>6</w:t>
      </w:r>
      <w:r>
        <w:rPr>
          <w:rStyle w:val="FontStyle13"/>
        </w:rPr>
        <w:t>-201</w:t>
      </w:r>
      <w:r w:rsidR="005C0F76">
        <w:rPr>
          <w:rStyle w:val="FontStyle13"/>
        </w:rPr>
        <w:t>7</w:t>
      </w:r>
      <w:r>
        <w:rPr>
          <w:rStyle w:val="FontStyle13"/>
        </w:rPr>
        <w:t xml:space="preserve"> m. m. mokyklos veiklos plano</w:t>
      </w:r>
    </w:p>
    <w:p w:rsidR="00BA631D" w:rsidRDefault="00BA631D" w:rsidP="00BA631D">
      <w:pPr>
        <w:pStyle w:val="Style2"/>
        <w:widowControl/>
        <w:spacing w:before="14"/>
        <w:jc w:val="right"/>
        <w:rPr>
          <w:rStyle w:val="FontStyle11"/>
        </w:rPr>
      </w:pPr>
      <w:r>
        <w:rPr>
          <w:rStyle w:val="FontStyle13"/>
        </w:rPr>
        <w:t>Priedas Nr</w:t>
      </w:r>
      <w:r>
        <w:rPr>
          <w:rStyle w:val="FontStyle11"/>
        </w:rPr>
        <w:t xml:space="preserve">. </w:t>
      </w:r>
      <w:r w:rsidR="005C0F76">
        <w:rPr>
          <w:rStyle w:val="FontStyle11"/>
          <w:rFonts w:ascii="Times New Roman" w:hAnsi="Times New Roman" w:cs="Times New Roman"/>
          <w:sz w:val="24"/>
          <w:szCs w:val="24"/>
        </w:rPr>
        <w:t>6</w:t>
      </w:r>
    </w:p>
    <w:p w:rsidR="00BA631D" w:rsidRDefault="00BA631D" w:rsidP="00BA631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BA631D" w:rsidRDefault="00BA631D" w:rsidP="00BA631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BA631D" w:rsidRDefault="00BA631D" w:rsidP="00BA631D">
      <w:pPr>
        <w:pStyle w:val="Style3"/>
        <w:widowControl/>
        <w:spacing w:before="72"/>
        <w:jc w:val="center"/>
        <w:rPr>
          <w:rStyle w:val="FontStyle12"/>
        </w:rPr>
      </w:pPr>
      <w:r>
        <w:rPr>
          <w:rStyle w:val="FontStyle12"/>
        </w:rPr>
        <w:t>201</w:t>
      </w:r>
      <w:r w:rsidR="005C0F76">
        <w:rPr>
          <w:rStyle w:val="FontStyle12"/>
        </w:rPr>
        <w:t>6</w:t>
      </w:r>
      <w:r>
        <w:rPr>
          <w:rStyle w:val="FontStyle12"/>
        </w:rPr>
        <w:t>-201</w:t>
      </w:r>
      <w:r w:rsidR="005C0F76">
        <w:rPr>
          <w:rStyle w:val="FontStyle12"/>
        </w:rPr>
        <w:t>7</w:t>
      </w:r>
      <w:r>
        <w:rPr>
          <w:rStyle w:val="FontStyle12"/>
        </w:rPr>
        <w:t xml:space="preserve"> M.M. MOKYTOJŲ TARYBOS VEIKLOS PLANAS</w:t>
      </w:r>
    </w:p>
    <w:p w:rsidR="00BA631D" w:rsidRDefault="00BA631D" w:rsidP="00BA631D">
      <w:pPr>
        <w:pStyle w:val="Style5"/>
        <w:widowControl/>
        <w:spacing w:line="240" w:lineRule="exact"/>
        <w:rPr>
          <w:sz w:val="20"/>
          <w:szCs w:val="20"/>
        </w:rPr>
      </w:pPr>
    </w:p>
    <w:p w:rsidR="00BA631D" w:rsidRDefault="00BA631D" w:rsidP="00BA631D">
      <w:pPr>
        <w:pStyle w:val="Style5"/>
        <w:widowControl/>
        <w:spacing w:before="48" w:line="240" w:lineRule="auto"/>
        <w:rPr>
          <w:rStyle w:val="FontStyle13"/>
        </w:rPr>
      </w:pPr>
      <w:r>
        <w:rPr>
          <w:rStyle w:val="FontStyle13"/>
        </w:rPr>
        <w:t>Tikslas:</w:t>
      </w:r>
    </w:p>
    <w:p w:rsidR="00BA631D" w:rsidRDefault="00BA631D" w:rsidP="00BA631D">
      <w:pPr>
        <w:pStyle w:val="Style5"/>
        <w:widowControl/>
        <w:ind w:right="5530"/>
        <w:rPr>
          <w:rStyle w:val="FontStyle13"/>
        </w:rPr>
      </w:pPr>
      <w:r>
        <w:rPr>
          <w:rStyle w:val="FontStyle13"/>
        </w:rPr>
        <w:t>Aukštesnės ugdymo kokybės siekimas Uždaviniai:</w:t>
      </w:r>
    </w:p>
    <w:p w:rsidR="00BA631D" w:rsidRDefault="00BA631D" w:rsidP="00BA631D">
      <w:pPr>
        <w:pStyle w:val="Style5"/>
        <w:widowControl/>
        <w:spacing w:line="274" w:lineRule="exact"/>
        <w:rPr>
          <w:rStyle w:val="FontStyle13"/>
        </w:rPr>
      </w:pPr>
      <w:r>
        <w:rPr>
          <w:rStyle w:val="FontStyle13"/>
        </w:rPr>
        <w:t>1. Koordinuoti mokytojų veiklą</w:t>
      </w:r>
    </w:p>
    <w:p w:rsidR="00BA631D" w:rsidRDefault="00BA631D" w:rsidP="00BA631D">
      <w:pPr>
        <w:pStyle w:val="Style5"/>
        <w:widowControl/>
        <w:spacing w:line="274" w:lineRule="exact"/>
        <w:rPr>
          <w:rStyle w:val="FontStyle13"/>
        </w:rPr>
      </w:pPr>
      <w:r>
        <w:rPr>
          <w:rStyle w:val="FontStyle13"/>
        </w:rPr>
        <w:t>2.'Užtikrinti metodinį ir dalykinį mokytojų bendradarbiavimą</w:t>
      </w:r>
    </w:p>
    <w:p w:rsidR="00BA631D" w:rsidRDefault="00BA631D" w:rsidP="00BA631D">
      <w:pPr>
        <w:pStyle w:val="Style8"/>
        <w:widowControl/>
        <w:spacing w:before="5"/>
        <w:rPr>
          <w:rStyle w:val="FontStyle13"/>
        </w:rPr>
      </w:pPr>
      <w:r>
        <w:rPr>
          <w:rStyle w:val="FontStyle13"/>
        </w:rPr>
        <w:t>3. Skleisti pedagogines ir metodines naujoves, dalytis gerąja pedagogine patirtimi, ją skatinti ir skleisti.</w:t>
      </w:r>
    </w:p>
    <w:p w:rsidR="00BA631D" w:rsidRDefault="00BA631D" w:rsidP="00BA631D">
      <w:pPr>
        <w:widowControl/>
        <w:spacing w:after="5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09"/>
        <w:gridCol w:w="2045"/>
        <w:gridCol w:w="2592"/>
      </w:tblGrid>
      <w:tr w:rsidR="00BA631D" w:rsidTr="007039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7"/>
              <w:widowControl/>
              <w:ind w:left="211"/>
              <w:rPr>
                <w:rStyle w:val="FontStyle12"/>
              </w:rPr>
            </w:pPr>
            <w:r>
              <w:rPr>
                <w:rStyle w:val="FontStyle12"/>
              </w:rPr>
              <w:t>Eil.</w:t>
            </w:r>
          </w:p>
          <w:p w:rsidR="00BA631D" w:rsidRDefault="00BA631D" w:rsidP="008B33B9">
            <w:pPr>
              <w:pStyle w:val="Style6"/>
              <w:widowControl/>
              <w:spacing w:line="240" w:lineRule="auto"/>
              <w:ind w:left="211"/>
              <w:rPr>
                <w:rStyle w:val="FontStyle13"/>
              </w:rPr>
            </w:pPr>
            <w:r>
              <w:rPr>
                <w:rStyle w:val="FontStyle13"/>
              </w:rPr>
              <w:t>Nr.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7"/>
              <w:widowControl/>
              <w:ind w:left="1243"/>
              <w:rPr>
                <w:rStyle w:val="FontStyle12"/>
              </w:rPr>
            </w:pPr>
            <w:r>
              <w:rPr>
                <w:rStyle w:val="FontStyle12"/>
              </w:rPr>
              <w:t>Posėdžiai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7"/>
              <w:widowControl/>
              <w:ind w:left="811"/>
              <w:rPr>
                <w:rStyle w:val="FontStyle12"/>
              </w:rPr>
            </w:pPr>
            <w:r>
              <w:rPr>
                <w:rStyle w:val="FontStyle12"/>
              </w:rPr>
              <w:t>Data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7"/>
              <w:widowControl/>
              <w:ind w:left="499"/>
              <w:rPr>
                <w:rStyle w:val="FontStyle12"/>
              </w:rPr>
            </w:pPr>
            <w:r>
              <w:rPr>
                <w:rStyle w:val="FontStyle12"/>
              </w:rPr>
              <w:t>Atsakingas</w:t>
            </w:r>
          </w:p>
        </w:tc>
      </w:tr>
      <w:tr w:rsidR="00BA631D" w:rsidTr="007039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4"/>
              <w:widowControl/>
              <w:tabs>
                <w:tab w:val="left" w:pos="355"/>
              </w:tabs>
              <w:ind w:firstLine="19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Dėl brandos egzaminų ir PUPP</w:t>
            </w:r>
            <w:r>
              <w:rPr>
                <w:rStyle w:val="FontStyle13"/>
              </w:rPr>
              <w:br/>
              <w:t>rezultatų.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55"/>
              </w:tabs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Dėl mokyklos mokytojų tarybos</w:t>
            </w:r>
            <w:r>
              <w:rPr>
                <w:rStyle w:val="FontStyle13"/>
              </w:rPr>
              <w:br/>
              <w:t>2015-2016 m. m. veiklos plano.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55"/>
              </w:tabs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Dėl naujų mokinių priėmimo,</w:t>
            </w:r>
            <w:r>
              <w:rPr>
                <w:rStyle w:val="FontStyle13"/>
              </w:rPr>
              <w:br/>
              <w:t>dalykų, dalykų kurso keitimo.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5C0F7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</w:t>
            </w:r>
            <w:r w:rsidR="005C0F76">
              <w:rPr>
                <w:rStyle w:val="FontStyle13"/>
              </w:rPr>
              <w:t>6m. rugpjutis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ind w:firstLine="19"/>
              <w:rPr>
                <w:rStyle w:val="FontStyle13"/>
              </w:rPr>
            </w:pPr>
            <w:r>
              <w:rPr>
                <w:rStyle w:val="FontStyle13"/>
              </w:rPr>
              <w:t>Direktorius, pavaduotoja ugdymui</w:t>
            </w:r>
          </w:p>
        </w:tc>
      </w:tr>
      <w:tr w:rsidR="00BA631D" w:rsidTr="007039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spacing w:line="269" w:lineRule="exact"/>
              <w:ind w:firstLine="19"/>
              <w:rPr>
                <w:rStyle w:val="FontStyle13"/>
              </w:rPr>
            </w:pPr>
            <w:r>
              <w:rPr>
                <w:rStyle w:val="FontStyle13"/>
              </w:rPr>
              <w:t>1.1-ojo pusmečio pažangumo ir lankomumo rezultatų aptarimas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46"/>
              </w:tabs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Neformaliojo ugdymo veikla.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46"/>
              </w:tabs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Netradicinės ir integruotos</w:t>
            </w:r>
            <w:r>
              <w:rPr>
                <w:rStyle w:val="FontStyle13"/>
              </w:rPr>
              <w:br/>
              <w:t>pamokos.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50"/>
              </w:tabs>
              <w:spacing w:line="269" w:lineRule="exact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Kvalifikacijos tobulinimo</w:t>
            </w:r>
            <w:r>
              <w:rPr>
                <w:rStyle w:val="FontStyle13"/>
              </w:rPr>
              <w:br/>
              <w:t>programa 2016 m.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5C0F7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</w:t>
            </w:r>
            <w:r w:rsidR="005C0F76">
              <w:rPr>
                <w:rStyle w:val="FontStyle13"/>
              </w:rPr>
              <w:t>7m. vasaris</w:t>
            </w:r>
            <w:r>
              <w:rPr>
                <w:rStyle w:val="FontStyle13"/>
              </w:rPr>
              <w:t>-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Direktorius, pavaduotoja ugdymui, klasės auklėtojai</w:t>
            </w:r>
          </w:p>
        </w:tc>
      </w:tr>
      <w:tr w:rsidR="00BA631D" w:rsidTr="007039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4"/>
              <w:widowControl/>
              <w:tabs>
                <w:tab w:val="left" w:pos="350"/>
              </w:tabs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Leidimo laikyti brandos</w:t>
            </w:r>
            <w:r>
              <w:rPr>
                <w:rStyle w:val="FontStyle13"/>
              </w:rPr>
              <w:br/>
              <w:t>egzaminus klausimo svarstymas.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55"/>
              </w:tabs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Mokyklos veiklos įsivertinimo</w:t>
            </w:r>
            <w:r>
              <w:rPr>
                <w:rStyle w:val="FontStyle13"/>
              </w:rPr>
              <w:br/>
              <w:t>ataskaita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50"/>
              </w:tabs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PIT veiklos ataskaita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5C0F7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</w:t>
            </w:r>
            <w:r w:rsidR="005C0F76">
              <w:rPr>
                <w:rStyle w:val="FontStyle13"/>
              </w:rPr>
              <w:t>7</w:t>
            </w:r>
            <w:r>
              <w:rPr>
                <w:rStyle w:val="FontStyle13"/>
              </w:rPr>
              <w:t xml:space="preserve"> m.- gegužė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Direktorius,</w:t>
            </w:r>
          </w:p>
          <w:p w:rsidR="00BA631D" w:rsidRDefault="00BA631D" w:rsidP="008B33B9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pavaduotoja</w:t>
            </w:r>
          </w:p>
          <w:p w:rsidR="00BA631D" w:rsidRDefault="00BA631D" w:rsidP="008B33B9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ugdymui,</w:t>
            </w:r>
          </w:p>
          <w:p w:rsidR="00BA631D" w:rsidRDefault="00BA631D" w:rsidP="008B33B9">
            <w:pPr>
              <w:pStyle w:val="Style6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12 </w:t>
            </w:r>
            <w:proofErr w:type="spellStart"/>
            <w:r>
              <w:rPr>
                <w:rStyle w:val="FontStyle13"/>
              </w:rPr>
              <w:t>kl</w:t>
            </w:r>
            <w:proofErr w:type="spellEnd"/>
            <w:r>
              <w:rPr>
                <w:rStyle w:val="FontStyle13"/>
              </w:rPr>
              <w:t>. auklėtoja</w:t>
            </w:r>
          </w:p>
          <w:p w:rsidR="00BA631D" w:rsidRDefault="00BA631D" w:rsidP="008B33B9">
            <w:pPr>
              <w:pStyle w:val="Style6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A.Bogdanovič</w:t>
            </w:r>
            <w:proofErr w:type="spellEnd"/>
          </w:p>
        </w:tc>
      </w:tr>
      <w:tr w:rsidR="00BA631D" w:rsidTr="007039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4"/>
              <w:widowControl/>
              <w:tabs>
                <w:tab w:val="left" w:pos="346"/>
              </w:tabs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II-</w:t>
            </w:r>
            <w:proofErr w:type="spellStart"/>
            <w:r>
              <w:rPr>
                <w:rStyle w:val="FontStyle13"/>
              </w:rPr>
              <w:t>ojo</w:t>
            </w:r>
            <w:proofErr w:type="spellEnd"/>
            <w:r>
              <w:rPr>
                <w:rStyle w:val="FontStyle13"/>
              </w:rPr>
              <w:t xml:space="preserve"> pusmečio pažangumo ir</w:t>
            </w:r>
            <w:r>
              <w:rPr>
                <w:rStyle w:val="FontStyle13"/>
              </w:rPr>
              <w:br/>
              <w:t>lankomumo rezultatų aptarimas.</w:t>
            </w:r>
            <w:r>
              <w:rPr>
                <w:rStyle w:val="FontStyle13"/>
              </w:rPr>
              <w:br/>
              <w:t>Mokinių kėlimas į aukštesnę klasę.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46"/>
              </w:tabs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Dalykų ryšiai ir integracija</w:t>
            </w:r>
          </w:p>
          <w:p w:rsidR="00BA631D" w:rsidRDefault="00BA631D" w:rsidP="008B33B9">
            <w:pPr>
              <w:pStyle w:val="Style4"/>
              <w:widowControl/>
              <w:tabs>
                <w:tab w:val="left" w:pos="350"/>
              </w:tabs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  <w:r>
              <w:rPr>
                <w:rStyle w:val="FontStyle13"/>
                <w:sz w:val="20"/>
                <w:szCs w:val="20"/>
              </w:rPr>
              <w:tab/>
            </w:r>
            <w:r>
              <w:rPr>
                <w:rStyle w:val="FontStyle13"/>
              </w:rPr>
              <w:t>Aktualūs ugdymo proceso</w:t>
            </w:r>
            <w:r>
              <w:rPr>
                <w:rStyle w:val="FontStyle13"/>
              </w:rPr>
              <w:br/>
              <w:t>klausymai.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5C0F7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</w:t>
            </w:r>
            <w:r w:rsidR="005C0F76">
              <w:rPr>
                <w:rStyle w:val="FontStyle13"/>
              </w:rPr>
              <w:t>7</w:t>
            </w:r>
            <w:r>
              <w:rPr>
                <w:rStyle w:val="FontStyle13"/>
              </w:rPr>
              <w:t xml:space="preserve"> m. birželis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1D" w:rsidRDefault="00BA631D" w:rsidP="008B33B9">
            <w:pPr>
              <w:pStyle w:val="Style6"/>
              <w:widowControl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Direktorius, pavaduotoja ugdymui, klasės auklėtojai, dalykų mokytojai</w:t>
            </w:r>
          </w:p>
        </w:tc>
      </w:tr>
    </w:tbl>
    <w:p w:rsidR="00180929" w:rsidRDefault="00180929"/>
    <w:sectPr w:rsidR="001809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1D"/>
    <w:rsid w:val="00180929"/>
    <w:rsid w:val="005C0F76"/>
    <w:rsid w:val="006D215F"/>
    <w:rsid w:val="007039A8"/>
    <w:rsid w:val="00B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  <w:rsid w:val="00BA631D"/>
  </w:style>
  <w:style w:type="paragraph" w:customStyle="1" w:styleId="Style2">
    <w:name w:val="Style2"/>
    <w:basedOn w:val="prastasis"/>
    <w:uiPriority w:val="99"/>
    <w:rsid w:val="00BA631D"/>
  </w:style>
  <w:style w:type="paragraph" w:customStyle="1" w:styleId="Style3">
    <w:name w:val="Style3"/>
    <w:basedOn w:val="prastasis"/>
    <w:uiPriority w:val="99"/>
    <w:rsid w:val="00BA631D"/>
  </w:style>
  <w:style w:type="paragraph" w:customStyle="1" w:styleId="Style4">
    <w:name w:val="Style4"/>
    <w:basedOn w:val="prastasis"/>
    <w:uiPriority w:val="99"/>
    <w:rsid w:val="00BA631D"/>
    <w:pPr>
      <w:spacing w:line="274" w:lineRule="exact"/>
    </w:pPr>
  </w:style>
  <w:style w:type="paragraph" w:customStyle="1" w:styleId="Style5">
    <w:name w:val="Style5"/>
    <w:basedOn w:val="prastasis"/>
    <w:uiPriority w:val="99"/>
    <w:rsid w:val="00BA631D"/>
    <w:pPr>
      <w:spacing w:line="552" w:lineRule="exact"/>
    </w:pPr>
  </w:style>
  <w:style w:type="paragraph" w:customStyle="1" w:styleId="Style6">
    <w:name w:val="Style6"/>
    <w:basedOn w:val="prastasis"/>
    <w:uiPriority w:val="99"/>
    <w:rsid w:val="00BA631D"/>
    <w:pPr>
      <w:spacing w:line="274" w:lineRule="exact"/>
    </w:pPr>
  </w:style>
  <w:style w:type="paragraph" w:customStyle="1" w:styleId="Style7">
    <w:name w:val="Style7"/>
    <w:basedOn w:val="prastasis"/>
    <w:uiPriority w:val="99"/>
    <w:rsid w:val="00BA631D"/>
  </w:style>
  <w:style w:type="paragraph" w:customStyle="1" w:styleId="Style8">
    <w:name w:val="Style8"/>
    <w:basedOn w:val="prastasis"/>
    <w:uiPriority w:val="99"/>
    <w:rsid w:val="00BA631D"/>
    <w:pPr>
      <w:spacing w:line="274" w:lineRule="exact"/>
      <w:jc w:val="both"/>
    </w:pPr>
  </w:style>
  <w:style w:type="character" w:customStyle="1" w:styleId="FontStyle11">
    <w:name w:val="Font Style11"/>
    <w:basedOn w:val="Numatytasispastraiposriftas"/>
    <w:uiPriority w:val="99"/>
    <w:rsid w:val="00BA631D"/>
    <w:rPr>
      <w:rFonts w:ascii="Corbel" w:hAnsi="Corbel" w:cs="Corbel"/>
      <w:sz w:val="18"/>
      <w:szCs w:val="18"/>
    </w:rPr>
  </w:style>
  <w:style w:type="character" w:customStyle="1" w:styleId="FontStyle12">
    <w:name w:val="Font Style12"/>
    <w:basedOn w:val="Numatytasispastraiposriftas"/>
    <w:uiPriority w:val="99"/>
    <w:rsid w:val="00BA63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Numatytasispastraiposriftas"/>
    <w:uiPriority w:val="99"/>
    <w:rsid w:val="00BA631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  <w:rsid w:val="00BA631D"/>
  </w:style>
  <w:style w:type="paragraph" w:customStyle="1" w:styleId="Style2">
    <w:name w:val="Style2"/>
    <w:basedOn w:val="prastasis"/>
    <w:uiPriority w:val="99"/>
    <w:rsid w:val="00BA631D"/>
  </w:style>
  <w:style w:type="paragraph" w:customStyle="1" w:styleId="Style3">
    <w:name w:val="Style3"/>
    <w:basedOn w:val="prastasis"/>
    <w:uiPriority w:val="99"/>
    <w:rsid w:val="00BA631D"/>
  </w:style>
  <w:style w:type="paragraph" w:customStyle="1" w:styleId="Style4">
    <w:name w:val="Style4"/>
    <w:basedOn w:val="prastasis"/>
    <w:uiPriority w:val="99"/>
    <w:rsid w:val="00BA631D"/>
    <w:pPr>
      <w:spacing w:line="274" w:lineRule="exact"/>
    </w:pPr>
  </w:style>
  <w:style w:type="paragraph" w:customStyle="1" w:styleId="Style5">
    <w:name w:val="Style5"/>
    <w:basedOn w:val="prastasis"/>
    <w:uiPriority w:val="99"/>
    <w:rsid w:val="00BA631D"/>
    <w:pPr>
      <w:spacing w:line="552" w:lineRule="exact"/>
    </w:pPr>
  </w:style>
  <w:style w:type="paragraph" w:customStyle="1" w:styleId="Style6">
    <w:name w:val="Style6"/>
    <w:basedOn w:val="prastasis"/>
    <w:uiPriority w:val="99"/>
    <w:rsid w:val="00BA631D"/>
    <w:pPr>
      <w:spacing w:line="274" w:lineRule="exact"/>
    </w:pPr>
  </w:style>
  <w:style w:type="paragraph" w:customStyle="1" w:styleId="Style7">
    <w:name w:val="Style7"/>
    <w:basedOn w:val="prastasis"/>
    <w:uiPriority w:val="99"/>
    <w:rsid w:val="00BA631D"/>
  </w:style>
  <w:style w:type="paragraph" w:customStyle="1" w:styleId="Style8">
    <w:name w:val="Style8"/>
    <w:basedOn w:val="prastasis"/>
    <w:uiPriority w:val="99"/>
    <w:rsid w:val="00BA631D"/>
    <w:pPr>
      <w:spacing w:line="274" w:lineRule="exact"/>
      <w:jc w:val="both"/>
    </w:pPr>
  </w:style>
  <w:style w:type="character" w:customStyle="1" w:styleId="FontStyle11">
    <w:name w:val="Font Style11"/>
    <w:basedOn w:val="Numatytasispastraiposriftas"/>
    <w:uiPriority w:val="99"/>
    <w:rsid w:val="00BA631D"/>
    <w:rPr>
      <w:rFonts w:ascii="Corbel" w:hAnsi="Corbel" w:cs="Corbel"/>
      <w:sz w:val="18"/>
      <w:szCs w:val="18"/>
    </w:rPr>
  </w:style>
  <w:style w:type="character" w:customStyle="1" w:styleId="FontStyle12">
    <w:name w:val="Font Style12"/>
    <w:basedOn w:val="Numatytasispastraiposriftas"/>
    <w:uiPriority w:val="99"/>
    <w:rsid w:val="00BA63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Numatytasispastraiposriftas"/>
    <w:uiPriority w:val="99"/>
    <w:rsid w:val="00BA631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</dc:creator>
  <cp:lastModifiedBy>alina</cp:lastModifiedBy>
  <cp:revision>2</cp:revision>
  <cp:lastPrinted>2016-10-03T06:25:00Z</cp:lastPrinted>
  <dcterms:created xsi:type="dcterms:W3CDTF">2016-10-03T18:15:00Z</dcterms:created>
  <dcterms:modified xsi:type="dcterms:W3CDTF">2016-10-03T18:15:00Z</dcterms:modified>
</cp:coreProperties>
</file>